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A930B" w14:textId="78785E04" w:rsidR="00DF0C37" w:rsidRPr="00DF0C37" w:rsidRDefault="001D0C34" w:rsidP="001D0C34">
      <w:pPr>
        <w:pStyle w:val="Title"/>
        <w:spacing w:before="0"/>
        <w:ind w:left="720" w:firstLine="720"/>
        <w:rPr>
          <w:rFonts w:ascii="Aptos Serif" w:hAnsi="Aptos Serif" w:cs="Aptos Serif"/>
          <w:sz w:val="40"/>
          <w:szCs w:val="40"/>
        </w:rPr>
      </w:pPr>
      <w:r>
        <w:rPr>
          <w:rFonts w:ascii="Aptos Serif" w:hAnsi="Aptos Serif" w:cs="Aptos Serif"/>
          <w:sz w:val="40"/>
          <w:szCs w:val="40"/>
        </w:rPr>
        <w:t xml:space="preserve"> </w:t>
      </w:r>
      <w:r w:rsidR="003D1762" w:rsidRPr="00DF0C37">
        <w:rPr>
          <w:rFonts w:ascii="Aptos Serif" w:hAnsi="Aptos Serif" w:cs="Aptos Serif"/>
          <w:sz w:val="40"/>
          <w:szCs w:val="40"/>
        </w:rPr>
        <w:t>East African Revival</w:t>
      </w:r>
    </w:p>
    <w:p w14:paraId="5B8A7484" w14:textId="7A32550D" w:rsidR="00DF0C37" w:rsidRPr="00DF0C37" w:rsidRDefault="003D1762" w:rsidP="00DF0C37">
      <w:pPr>
        <w:pStyle w:val="Title"/>
        <w:jc w:val="center"/>
        <w:rPr>
          <w:rFonts w:ascii="Aptos Serif" w:hAnsi="Aptos Serif" w:cs="Aptos Serif"/>
          <w:sz w:val="40"/>
          <w:szCs w:val="40"/>
        </w:rPr>
      </w:pPr>
      <w:r w:rsidRPr="00DF0C37">
        <w:rPr>
          <w:rFonts w:ascii="Aptos Serif" w:hAnsi="Aptos Serif" w:cs="Aptos Serif"/>
          <w:sz w:val="40"/>
          <w:szCs w:val="40"/>
        </w:rPr>
        <w:t>A Day to Remember</w:t>
      </w:r>
    </w:p>
    <w:p w14:paraId="748C28A7" w14:textId="77F5CFF3" w:rsidR="00DF0C37" w:rsidRPr="00DF0C37" w:rsidRDefault="003D1762" w:rsidP="00DF0C37">
      <w:pPr>
        <w:pStyle w:val="Title"/>
        <w:jc w:val="center"/>
        <w:rPr>
          <w:rFonts w:ascii="Aptos Serif" w:hAnsi="Aptos Serif" w:cs="Aptos Serif"/>
          <w:sz w:val="40"/>
          <w:szCs w:val="40"/>
        </w:rPr>
      </w:pPr>
      <w:r w:rsidRPr="00DF0C37">
        <w:rPr>
          <w:rFonts w:ascii="Aptos Serif" w:hAnsi="Aptos Serif" w:cs="Aptos Serif"/>
          <w:sz w:val="40"/>
          <w:szCs w:val="40"/>
        </w:rPr>
        <w:t>June 26</w:t>
      </w:r>
    </w:p>
    <w:p w14:paraId="733462D9" w14:textId="77777777" w:rsidR="00DF0C37" w:rsidRPr="00943204" w:rsidRDefault="00DF0C37" w:rsidP="003D1762">
      <w:pPr>
        <w:pStyle w:val="Title"/>
        <w:rPr>
          <w:sz w:val="28"/>
          <w:szCs w:val="28"/>
        </w:rPr>
      </w:pPr>
    </w:p>
    <w:p w14:paraId="302C576A" w14:textId="7CCD518F" w:rsidR="00DF0C37" w:rsidRDefault="003D1762" w:rsidP="00DF0C37">
      <w:pPr>
        <w:pStyle w:val="Title"/>
        <w:jc w:val="center"/>
        <w:rPr>
          <w:sz w:val="40"/>
          <w:szCs w:val="40"/>
        </w:rPr>
      </w:pPr>
      <w:r w:rsidRPr="003D1762">
        <w:rPr>
          <w:sz w:val="40"/>
          <w:szCs w:val="40"/>
        </w:rPr>
        <w:t>Resources for Parishes</w:t>
      </w:r>
    </w:p>
    <w:p w14:paraId="5DD984ED" w14:textId="77777777" w:rsidR="00DF0C37" w:rsidRPr="00943204" w:rsidRDefault="00DF0C37" w:rsidP="003D1762">
      <w:pPr>
        <w:pStyle w:val="Title"/>
        <w:rPr>
          <w:sz w:val="20"/>
          <w:szCs w:val="20"/>
        </w:rPr>
      </w:pPr>
    </w:p>
    <w:p w14:paraId="2522FC6B" w14:textId="259C9B28" w:rsidR="003D1762" w:rsidRPr="003D1762" w:rsidRDefault="00A82EE3" w:rsidP="00593CAD">
      <w:pPr>
        <w:pStyle w:val="Title"/>
        <w:jc w:val="center"/>
        <w:rPr>
          <w:sz w:val="40"/>
          <w:szCs w:val="40"/>
        </w:rPr>
      </w:pPr>
      <w:r w:rsidRPr="007C1830">
        <w:rPr>
          <w:rFonts w:ascii="Calibri" w:hAnsi="Calibri" w:cs="Calibri"/>
          <w:noProof/>
          <w:lang w:val="en-AU"/>
        </w:rPr>
        <w:drawing>
          <wp:inline distT="0" distB="0" distL="0" distR="0" wp14:anchorId="5CEC6A56" wp14:editId="054B0C10">
            <wp:extent cx="2241550" cy="1440056"/>
            <wp:effectExtent l="0" t="0" r="6350" b="8255"/>
            <wp:docPr id="4921533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9956" cy="1464730"/>
                    </a:xfrm>
                    <a:prstGeom prst="rect">
                      <a:avLst/>
                    </a:prstGeom>
                    <a:noFill/>
                    <a:ln>
                      <a:noFill/>
                    </a:ln>
                  </pic:spPr>
                </pic:pic>
              </a:graphicData>
            </a:graphic>
          </wp:inline>
        </w:drawing>
      </w:r>
    </w:p>
    <w:p w14:paraId="182D9CED" w14:textId="76E4BD5E" w:rsidR="00943204" w:rsidRPr="00323CAF" w:rsidRDefault="003B13BA" w:rsidP="006523FF">
      <w:pPr>
        <w:pStyle w:val="Subtitle"/>
        <w:spacing w:after="0" w:line="240" w:lineRule="auto"/>
        <w:jc w:val="left"/>
        <w:rPr>
          <w:rFonts w:ascii="Calibri" w:hAnsi="Calibri" w:cs="Calibri"/>
          <w:sz w:val="22"/>
          <w:lang w:val="en-AU"/>
        </w:rPr>
      </w:pPr>
      <w:hyperlink r:id="rId12" w:history="1">
        <w:r w:rsidRPr="00323CAF">
          <w:rPr>
            <w:rStyle w:val="Hyperlink"/>
            <w:rFonts w:ascii="Calibri" w:hAnsi="Calibri" w:cs="Calibri"/>
            <w:b/>
            <w:bCs/>
            <w:color w:val="auto"/>
            <w:sz w:val="22"/>
            <w:u w:val="none"/>
            <w:lang w:val="en-AU"/>
          </w:rPr>
          <w:t>Dr. John “Joe” Church</w:t>
        </w:r>
      </w:hyperlink>
      <w:r w:rsidRPr="00323CAF">
        <w:rPr>
          <w:rFonts w:ascii="Calibri" w:hAnsi="Calibri" w:cs="Calibri"/>
          <w:b/>
          <w:bCs/>
          <w:sz w:val="22"/>
          <w:lang w:val="en-AU"/>
        </w:rPr>
        <w:t xml:space="preserve"> (1899 – 1989), and wife Dr. Decie Church.  </w:t>
      </w:r>
      <w:r w:rsidRPr="00323CAF">
        <w:rPr>
          <w:rFonts w:ascii="Calibri" w:hAnsi="Calibri" w:cs="Calibri"/>
          <w:sz w:val="22"/>
          <w:lang w:val="en-AU"/>
        </w:rPr>
        <w:t>He was a British medical missionary doctor who, arrived at </w:t>
      </w:r>
      <w:proofErr w:type="spellStart"/>
      <w:r w:rsidRPr="00323CAF">
        <w:rPr>
          <w:rFonts w:ascii="Calibri" w:hAnsi="Calibri" w:cs="Calibri"/>
          <w:sz w:val="22"/>
        </w:rPr>
        <w:fldChar w:fldCharType="begin"/>
      </w:r>
      <w:r w:rsidRPr="00323CAF">
        <w:rPr>
          <w:rFonts w:ascii="Calibri" w:hAnsi="Calibri" w:cs="Calibri"/>
          <w:sz w:val="22"/>
        </w:rPr>
        <w:instrText>HYPERLINK "https://www.google.com/maps/place/Gahini,+Rukara,+Rwanda/@-1.8448478,30.4769325,15z/data=!4m13!1m7!3m6!1s0x19db6a81311a340b:0xa8bff33af4ba957c!2sGahini,+Rukara,+Rwanda!3b1!8m2!3d-1.8423784!4d30.4847242!3m4!1s0x19db6a81311a340b:0xa8bff33af4ba957c!8m2!3d-1.8423784!4d30.4847242"</w:instrText>
      </w:r>
      <w:r w:rsidRPr="00323CAF">
        <w:rPr>
          <w:rFonts w:ascii="Calibri" w:hAnsi="Calibri" w:cs="Calibri"/>
          <w:sz w:val="22"/>
        </w:rPr>
      </w:r>
      <w:r w:rsidRPr="00323CAF">
        <w:rPr>
          <w:rFonts w:ascii="Calibri" w:hAnsi="Calibri" w:cs="Calibri"/>
          <w:sz w:val="22"/>
        </w:rPr>
        <w:fldChar w:fldCharType="separate"/>
      </w:r>
      <w:r w:rsidRPr="00323CAF">
        <w:rPr>
          <w:rStyle w:val="Hyperlink"/>
          <w:rFonts w:ascii="Calibri" w:hAnsi="Calibri" w:cs="Calibri"/>
          <w:color w:val="auto"/>
          <w:sz w:val="22"/>
          <w:u w:val="none"/>
          <w:lang w:val="en-AU"/>
        </w:rPr>
        <w:t>Gahini</w:t>
      </w:r>
      <w:proofErr w:type="spellEnd"/>
      <w:r w:rsidRPr="00323CAF">
        <w:rPr>
          <w:rStyle w:val="Hyperlink"/>
          <w:rFonts w:ascii="Calibri" w:hAnsi="Calibri" w:cs="Calibri"/>
          <w:color w:val="auto"/>
          <w:sz w:val="22"/>
          <w:u w:val="none"/>
          <w:lang w:val="en-AU"/>
        </w:rPr>
        <w:t>, Rwanda</w:t>
      </w:r>
      <w:r w:rsidRPr="00323CAF">
        <w:rPr>
          <w:rFonts w:ascii="Calibri" w:hAnsi="Calibri" w:cs="Calibri"/>
          <w:sz w:val="22"/>
        </w:rPr>
        <w:fldChar w:fldCharType="end"/>
      </w:r>
      <w:r w:rsidRPr="00323CAF">
        <w:rPr>
          <w:rFonts w:ascii="Calibri" w:hAnsi="Calibri" w:cs="Calibri"/>
          <w:sz w:val="22"/>
          <w:lang w:val="en-AU"/>
        </w:rPr>
        <w:t>, in June of 1928, to work at the</w:t>
      </w:r>
      <w:r w:rsidR="00323CAF" w:rsidRPr="00323CAF">
        <w:rPr>
          <w:rFonts w:ascii="Calibri" w:hAnsi="Calibri" w:cs="Calibri"/>
          <w:sz w:val="22"/>
        </w:rPr>
        <w:t xml:space="preserve"> hospital</w:t>
      </w:r>
      <w:r w:rsidR="006523FF" w:rsidRPr="00323CAF">
        <w:rPr>
          <w:rFonts w:ascii="Calibri" w:hAnsi="Calibri" w:cs="Calibri"/>
          <w:sz w:val="22"/>
          <w:lang w:val="en-AU"/>
        </w:rPr>
        <w:t>. He became</w:t>
      </w:r>
      <w:r w:rsidRPr="00323CAF">
        <w:rPr>
          <w:rFonts w:ascii="Calibri" w:hAnsi="Calibri" w:cs="Calibri"/>
          <w:sz w:val="22"/>
          <w:lang w:val="en-AU"/>
        </w:rPr>
        <w:t xml:space="preserve"> a significant leader in the revival</w:t>
      </w:r>
      <w:r w:rsidR="006523FF" w:rsidRPr="00323CAF">
        <w:rPr>
          <w:rFonts w:ascii="Calibri" w:hAnsi="Calibri" w:cs="Calibri"/>
          <w:sz w:val="22"/>
          <w:lang w:val="en-AU"/>
        </w:rPr>
        <w:t xml:space="preserve">. </w:t>
      </w:r>
      <w:r w:rsidR="00943204" w:rsidRPr="00323CAF">
        <w:rPr>
          <w:rFonts w:ascii="Calibri" w:hAnsi="Calibri" w:cs="Calibri"/>
          <w:sz w:val="22"/>
          <w:lang w:val="en-AU"/>
        </w:rPr>
        <w:t xml:space="preserve">Joe Church wrote again of an account that took place on June 26, 1936, </w:t>
      </w:r>
      <w:r w:rsidR="00323CAF" w:rsidRPr="00323CAF">
        <w:rPr>
          <w:rFonts w:ascii="Calibri" w:hAnsi="Calibri" w:cs="Calibri"/>
          <w:sz w:val="22"/>
          <w:lang w:val="en-AU"/>
        </w:rPr>
        <w:t>in</w:t>
      </w:r>
      <w:r w:rsidR="00943204" w:rsidRPr="00323CAF">
        <w:rPr>
          <w:rFonts w:ascii="Calibri" w:hAnsi="Calibri" w:cs="Calibri"/>
          <w:sz w:val="22"/>
          <w:lang w:val="en-AU"/>
        </w:rPr>
        <w:t xml:space="preserve"> </w:t>
      </w:r>
      <w:proofErr w:type="spellStart"/>
      <w:r w:rsidR="00943204" w:rsidRPr="00323CAF">
        <w:rPr>
          <w:rFonts w:ascii="Calibri" w:hAnsi="Calibri" w:cs="Calibri"/>
          <w:sz w:val="22"/>
          <w:lang w:val="en-AU"/>
        </w:rPr>
        <w:t>Gahini</w:t>
      </w:r>
      <w:proofErr w:type="spellEnd"/>
      <w:r w:rsidR="00943204" w:rsidRPr="00323CAF">
        <w:rPr>
          <w:rFonts w:ascii="Calibri" w:hAnsi="Calibri" w:cs="Calibri"/>
          <w:sz w:val="22"/>
          <w:lang w:val="en-AU"/>
        </w:rPr>
        <w:t>:</w:t>
      </w:r>
    </w:p>
    <w:p w14:paraId="610B68D3" w14:textId="77777777" w:rsidR="00943204" w:rsidRPr="00323CAF" w:rsidRDefault="00943204" w:rsidP="00943204">
      <w:pPr>
        <w:pStyle w:val="Subtitle"/>
        <w:spacing w:after="0" w:line="240" w:lineRule="auto"/>
        <w:jc w:val="left"/>
        <w:rPr>
          <w:rFonts w:ascii="Calibri" w:hAnsi="Calibri" w:cs="Calibri"/>
          <w:sz w:val="22"/>
          <w:lang w:val="en-AU"/>
        </w:rPr>
      </w:pPr>
    </w:p>
    <w:p w14:paraId="28E9F82E" w14:textId="38800A39" w:rsidR="00943204" w:rsidRPr="00323CAF" w:rsidRDefault="00943204" w:rsidP="00943204">
      <w:pPr>
        <w:pStyle w:val="Subtitle"/>
        <w:spacing w:after="0" w:line="240" w:lineRule="auto"/>
        <w:jc w:val="left"/>
        <w:rPr>
          <w:rFonts w:ascii="Calibri" w:hAnsi="Calibri" w:cs="Calibri"/>
          <w:i/>
          <w:iCs/>
          <w:sz w:val="22"/>
          <w:lang w:val="en-AU"/>
        </w:rPr>
      </w:pPr>
      <w:r w:rsidRPr="00323CAF">
        <w:rPr>
          <w:rFonts w:ascii="Calibri" w:hAnsi="Calibri" w:cs="Calibri"/>
          <w:i/>
          <w:iCs/>
          <w:sz w:val="22"/>
          <w:lang w:val="en-AU"/>
        </w:rPr>
        <w:t>In huts, in church, in the school and hospital were continual visitations of the Spirit in a way they</w:t>
      </w:r>
      <w:r w:rsidR="00052F64">
        <w:rPr>
          <w:rFonts w:ascii="Calibri" w:hAnsi="Calibri" w:cs="Calibri"/>
          <w:i/>
          <w:iCs/>
          <w:sz w:val="22"/>
          <w:lang w:val="en-AU"/>
        </w:rPr>
        <w:t xml:space="preserve"> had</w:t>
      </w:r>
      <w:r w:rsidRPr="00323CAF">
        <w:rPr>
          <w:rFonts w:ascii="Calibri" w:hAnsi="Calibri" w:cs="Calibri"/>
          <w:i/>
          <w:iCs/>
          <w:sz w:val="22"/>
          <w:lang w:val="en-AU"/>
        </w:rPr>
        <w:t xml:space="preserve"> never seen before. People went through experiences of dreams, visions, </w:t>
      </w:r>
      <w:proofErr w:type="gramStart"/>
      <w:r w:rsidRPr="00323CAF">
        <w:rPr>
          <w:rFonts w:ascii="Calibri" w:hAnsi="Calibri" w:cs="Calibri"/>
          <w:i/>
          <w:iCs/>
          <w:sz w:val="22"/>
          <w:lang w:val="en-AU"/>
        </w:rPr>
        <w:t>falling down</w:t>
      </w:r>
      <w:proofErr w:type="gramEnd"/>
      <w:r w:rsidRPr="00323CAF">
        <w:rPr>
          <w:rFonts w:ascii="Calibri" w:hAnsi="Calibri" w:cs="Calibri"/>
          <w:i/>
          <w:iCs/>
          <w:sz w:val="22"/>
          <w:lang w:val="en-AU"/>
        </w:rPr>
        <w:t xml:space="preserve"> in trances. In the Girls’ School the situation was more alarming: Four girls went to pray at 9.30 p.m. (Sunday); they were convicted of their sins and then began crying aloud. Others came in to see what was happening and, as soon as they entered the room, they too were convicted by an invisible power and started weeping and confessing their sins. This went on until 11:00 p.m. and for three days, Monday and Tuesday girls were seen scattered all over the compound weeping and collapsing. It could be explained away as being hysterical, but the girl’s lives were completely changed </w:t>
      </w:r>
      <w:proofErr w:type="gramStart"/>
      <w:r w:rsidRPr="00323CAF">
        <w:rPr>
          <w:rFonts w:ascii="Calibri" w:hAnsi="Calibri" w:cs="Calibri"/>
          <w:i/>
          <w:iCs/>
          <w:sz w:val="22"/>
          <w:lang w:val="en-AU"/>
        </w:rPr>
        <w:t>as a result of</w:t>
      </w:r>
      <w:proofErr w:type="gramEnd"/>
      <w:r w:rsidRPr="00323CAF">
        <w:rPr>
          <w:rFonts w:ascii="Calibri" w:hAnsi="Calibri" w:cs="Calibri"/>
          <w:i/>
          <w:iCs/>
          <w:sz w:val="22"/>
          <w:lang w:val="en-AU"/>
        </w:rPr>
        <w:t xml:space="preserve"> this experience.”</w:t>
      </w:r>
    </w:p>
    <w:p w14:paraId="7ED3DA36" w14:textId="77777777" w:rsidR="001A15A2" w:rsidRDefault="001A15A2" w:rsidP="008A69E6">
      <w:pPr>
        <w:pStyle w:val="Subtitle"/>
        <w:spacing w:after="0" w:line="240" w:lineRule="auto"/>
        <w:jc w:val="left"/>
        <w:rPr>
          <w:rFonts w:ascii="Calibri" w:hAnsi="Calibri" w:cs="Calibri"/>
          <w:b/>
          <w:bCs/>
          <w:sz w:val="22"/>
        </w:rPr>
      </w:pPr>
    </w:p>
    <w:p w14:paraId="30348CE4" w14:textId="0A411BCA" w:rsidR="008A69E6" w:rsidRPr="00735FBB" w:rsidRDefault="008A69E6" w:rsidP="008A69E6">
      <w:pPr>
        <w:pStyle w:val="Subtitle"/>
        <w:spacing w:after="0" w:line="240" w:lineRule="auto"/>
        <w:jc w:val="left"/>
        <w:rPr>
          <w:rFonts w:ascii="Calibri" w:hAnsi="Calibri" w:cs="Calibri"/>
          <w:b/>
          <w:bCs/>
          <w:sz w:val="28"/>
          <w:szCs w:val="28"/>
        </w:rPr>
      </w:pPr>
      <w:r w:rsidRPr="00735FBB">
        <w:rPr>
          <w:rFonts w:ascii="Calibri" w:hAnsi="Calibri" w:cs="Calibri"/>
          <w:b/>
          <w:bCs/>
          <w:sz w:val="28"/>
          <w:szCs w:val="28"/>
        </w:rPr>
        <w:t xml:space="preserve">East African Revival </w:t>
      </w:r>
    </w:p>
    <w:p w14:paraId="1AD5D0D1" w14:textId="394E7AFD" w:rsidR="00896922" w:rsidRPr="00535609" w:rsidRDefault="008A69E6" w:rsidP="008A69E6">
      <w:pPr>
        <w:pStyle w:val="Subtitle"/>
        <w:spacing w:after="0" w:line="240" w:lineRule="auto"/>
        <w:jc w:val="left"/>
        <w:rPr>
          <w:rFonts w:ascii="Calibri" w:hAnsi="Calibri" w:cs="Calibri"/>
          <w:sz w:val="22"/>
          <w:lang w:val="en-AU"/>
        </w:rPr>
      </w:pPr>
      <w:r w:rsidRPr="00535609">
        <w:rPr>
          <w:rFonts w:ascii="Calibri" w:hAnsi="Calibri" w:cs="Calibri"/>
          <w:sz w:val="22"/>
        </w:rPr>
        <w:t xml:space="preserve">The date given </w:t>
      </w:r>
      <w:r w:rsidR="00323CAF" w:rsidRPr="00535609">
        <w:rPr>
          <w:rFonts w:ascii="Calibri" w:hAnsi="Calibri" w:cs="Calibri"/>
          <w:sz w:val="22"/>
        </w:rPr>
        <w:t xml:space="preserve">for the start </w:t>
      </w:r>
      <w:r w:rsidR="00144585">
        <w:rPr>
          <w:rFonts w:ascii="Calibri" w:hAnsi="Calibri" w:cs="Calibri"/>
          <w:sz w:val="22"/>
        </w:rPr>
        <w:t xml:space="preserve">of the </w:t>
      </w:r>
      <w:r w:rsidR="00FF3368" w:rsidRPr="00535609">
        <w:rPr>
          <w:rFonts w:ascii="Calibri" w:hAnsi="Calibri" w:cs="Calibri"/>
          <w:sz w:val="22"/>
        </w:rPr>
        <w:t xml:space="preserve">revival is often </w:t>
      </w:r>
      <w:r w:rsidRPr="00535609">
        <w:rPr>
          <w:rFonts w:ascii="Calibri" w:hAnsi="Calibri" w:cs="Calibri"/>
          <w:sz w:val="22"/>
        </w:rPr>
        <w:t xml:space="preserve">June </w:t>
      </w:r>
      <w:proofErr w:type="gramStart"/>
      <w:r w:rsidRPr="00535609">
        <w:rPr>
          <w:rFonts w:ascii="Calibri" w:hAnsi="Calibri" w:cs="Calibri"/>
          <w:sz w:val="22"/>
        </w:rPr>
        <w:t>1936</w:t>
      </w:r>
      <w:proofErr w:type="gramEnd"/>
      <w:r w:rsidRPr="00535609">
        <w:rPr>
          <w:rFonts w:ascii="Calibri" w:hAnsi="Calibri" w:cs="Calibri"/>
          <w:sz w:val="22"/>
        </w:rPr>
        <w:t xml:space="preserve"> but </w:t>
      </w:r>
      <w:r w:rsidR="00CD0FD4" w:rsidRPr="00535609">
        <w:rPr>
          <w:rFonts w:ascii="Calibri" w:hAnsi="Calibri" w:cs="Calibri"/>
          <w:sz w:val="22"/>
        </w:rPr>
        <w:t>i</w:t>
      </w:r>
      <w:r w:rsidR="00535609">
        <w:rPr>
          <w:rFonts w:ascii="Calibri" w:hAnsi="Calibri" w:cs="Calibri"/>
          <w:sz w:val="22"/>
        </w:rPr>
        <w:t>t</w:t>
      </w:r>
      <w:r w:rsidR="00CD0FD4" w:rsidRPr="00535609">
        <w:rPr>
          <w:rFonts w:ascii="Calibri" w:hAnsi="Calibri" w:cs="Calibri"/>
          <w:sz w:val="22"/>
        </w:rPr>
        <w:t xml:space="preserve"> was bubbling quietly away before that </w:t>
      </w:r>
      <w:r w:rsidRPr="00535609">
        <w:rPr>
          <w:rFonts w:ascii="Calibri" w:hAnsi="Calibri" w:cs="Calibri"/>
          <w:sz w:val="22"/>
        </w:rPr>
        <w:t xml:space="preserve">with Christian staff at </w:t>
      </w:r>
      <w:proofErr w:type="spellStart"/>
      <w:r w:rsidR="0013612F" w:rsidRPr="00535609">
        <w:rPr>
          <w:rFonts w:ascii="Calibri" w:hAnsi="Calibri" w:cs="Calibri"/>
          <w:sz w:val="22"/>
        </w:rPr>
        <w:t>Gahini</w:t>
      </w:r>
      <w:proofErr w:type="spellEnd"/>
      <w:r w:rsidR="0013612F" w:rsidRPr="00535609">
        <w:rPr>
          <w:rFonts w:ascii="Calibri" w:hAnsi="Calibri" w:cs="Calibri"/>
          <w:sz w:val="22"/>
        </w:rPr>
        <w:t xml:space="preserve"> </w:t>
      </w:r>
      <w:r w:rsidRPr="00535609">
        <w:rPr>
          <w:rFonts w:ascii="Calibri" w:hAnsi="Calibri" w:cs="Calibri"/>
          <w:sz w:val="22"/>
        </w:rPr>
        <w:t xml:space="preserve">hospital praying and witnessing to their </w:t>
      </w:r>
      <w:r w:rsidR="00AB64ED" w:rsidRPr="00535609">
        <w:rPr>
          <w:rFonts w:ascii="Calibri" w:hAnsi="Calibri" w:cs="Calibri"/>
          <w:sz w:val="22"/>
        </w:rPr>
        <w:t xml:space="preserve">fellow </w:t>
      </w:r>
      <w:r w:rsidR="00535609" w:rsidRPr="00535609">
        <w:rPr>
          <w:rFonts w:ascii="Calibri" w:hAnsi="Calibri" w:cs="Calibri"/>
          <w:sz w:val="22"/>
        </w:rPr>
        <w:t>workmates</w:t>
      </w:r>
      <w:r w:rsidR="00535609" w:rsidRPr="00535609">
        <w:rPr>
          <w:rFonts w:ascii="Calibri" w:hAnsi="Calibri" w:cs="Calibri"/>
          <w:sz w:val="22"/>
          <w:lang w:val="en-AU"/>
        </w:rPr>
        <w:t xml:space="preserve"> and</w:t>
      </w:r>
      <w:r w:rsidR="00CD0FD4" w:rsidRPr="00535609">
        <w:rPr>
          <w:rFonts w:ascii="Calibri" w:hAnsi="Calibri" w:cs="Calibri"/>
          <w:sz w:val="22"/>
          <w:lang w:val="en-AU"/>
        </w:rPr>
        <w:t xml:space="preserve"> attending </w:t>
      </w:r>
      <w:r w:rsidR="00535609" w:rsidRPr="00535609">
        <w:rPr>
          <w:rFonts w:ascii="Calibri" w:hAnsi="Calibri" w:cs="Calibri"/>
          <w:sz w:val="22"/>
          <w:lang w:val="en-AU"/>
        </w:rPr>
        <w:t>prayer meetings. Un</w:t>
      </w:r>
      <w:r w:rsidRPr="00535609">
        <w:rPr>
          <w:rFonts w:ascii="Calibri" w:hAnsi="Calibri" w:cs="Calibri"/>
          <w:sz w:val="22"/>
          <w:lang w:val="en-AU"/>
        </w:rPr>
        <w:t xml:space="preserve">like revivals in Europe and the United States, the revival began to emerge without any spectacular signs. </w:t>
      </w:r>
      <w:r w:rsidR="009B3264">
        <w:rPr>
          <w:rFonts w:ascii="Calibri" w:hAnsi="Calibri" w:cs="Calibri"/>
          <w:sz w:val="22"/>
          <w:lang w:val="en-AU"/>
        </w:rPr>
        <w:t>It</w:t>
      </w:r>
      <w:r w:rsidR="003D1945" w:rsidRPr="00535609">
        <w:rPr>
          <w:rFonts w:ascii="Calibri" w:hAnsi="Calibri" w:cs="Calibri"/>
          <w:sz w:val="22"/>
          <w:lang w:val="en-AU"/>
        </w:rPr>
        <w:t xml:space="preserve"> spread th</w:t>
      </w:r>
      <w:r w:rsidR="0013612F" w:rsidRPr="00535609">
        <w:rPr>
          <w:rFonts w:ascii="Calibri" w:hAnsi="Calibri" w:cs="Calibri"/>
          <w:sz w:val="22"/>
          <w:lang w:val="en-AU"/>
        </w:rPr>
        <w:t>r</w:t>
      </w:r>
      <w:r w:rsidR="003D1945" w:rsidRPr="00535609">
        <w:rPr>
          <w:rFonts w:ascii="Calibri" w:hAnsi="Calibri" w:cs="Calibri"/>
          <w:sz w:val="22"/>
          <w:lang w:val="en-AU"/>
        </w:rPr>
        <w:t>ough</w:t>
      </w:r>
      <w:r w:rsidR="0013612F" w:rsidRPr="00535609">
        <w:rPr>
          <w:rFonts w:ascii="Calibri" w:hAnsi="Calibri" w:cs="Calibri"/>
          <w:sz w:val="22"/>
          <w:lang w:val="en-AU"/>
        </w:rPr>
        <w:t xml:space="preserve"> </w:t>
      </w:r>
      <w:r w:rsidRPr="00535609">
        <w:rPr>
          <w:rFonts w:ascii="Calibri" w:hAnsi="Calibri" w:cs="Calibri"/>
          <w:sz w:val="22"/>
          <w:lang w:val="en-AU"/>
        </w:rPr>
        <w:t>small fellowship meetings in homes and villages, in which all participants shared freely their testimony of being filled with the Holy Spirit.</w:t>
      </w:r>
    </w:p>
    <w:p w14:paraId="445A4D33" w14:textId="77777777" w:rsidR="00896922" w:rsidRPr="003C6FFD" w:rsidRDefault="00896922" w:rsidP="00896922">
      <w:pPr>
        <w:pStyle w:val="Subtitle"/>
        <w:spacing w:after="0" w:line="240" w:lineRule="auto"/>
        <w:jc w:val="center"/>
        <w:rPr>
          <w:rFonts w:ascii="Calibri" w:hAnsi="Calibri" w:cs="Calibri"/>
          <w:i/>
          <w:iCs/>
          <w:sz w:val="22"/>
          <w:lang w:val="en-AU"/>
        </w:rPr>
      </w:pPr>
      <w:r w:rsidRPr="003C6FFD">
        <w:rPr>
          <w:rFonts w:ascii="Calibri" w:hAnsi="Calibri" w:cs="Calibri"/>
          <w:i/>
          <w:iCs/>
          <w:sz w:val="22"/>
          <w:lang w:val="en-AU"/>
        </w:rPr>
        <w:t>“I do not think I have ever felt nearer to God than at </w:t>
      </w:r>
      <w:proofErr w:type="spellStart"/>
      <w:r w:rsidRPr="003C6FFD">
        <w:rPr>
          <w:rFonts w:ascii="Calibri" w:hAnsi="Calibri" w:cs="Calibri"/>
          <w:sz w:val="22"/>
        </w:rPr>
        <w:fldChar w:fldCharType="begin"/>
      </w:r>
      <w:r w:rsidRPr="003C6FFD">
        <w:rPr>
          <w:rFonts w:ascii="Calibri" w:hAnsi="Calibri" w:cs="Calibri"/>
          <w:sz w:val="22"/>
        </w:rPr>
        <w:instrText>HYPERLINK "https://www.google.com/maps/place/Gahini,+Rukara,+Rwanda/@-2.0527199,30.109161,7.58z/data=!4m5!3m4!1s0x19db6a81311a340b:0xa8bff33af4ba957c!8m2!3d-1.8423784!4d30.4847242"</w:instrText>
      </w:r>
      <w:r w:rsidRPr="003C6FFD">
        <w:rPr>
          <w:rFonts w:ascii="Calibri" w:hAnsi="Calibri" w:cs="Calibri"/>
          <w:sz w:val="22"/>
        </w:rPr>
      </w:r>
      <w:r w:rsidRPr="003C6FFD">
        <w:rPr>
          <w:rFonts w:ascii="Calibri" w:hAnsi="Calibri" w:cs="Calibri"/>
          <w:sz w:val="22"/>
        </w:rPr>
        <w:fldChar w:fldCharType="separate"/>
      </w:r>
      <w:r w:rsidRPr="003C6FFD">
        <w:rPr>
          <w:rStyle w:val="Hyperlink"/>
          <w:rFonts w:ascii="Calibri" w:hAnsi="Calibri" w:cs="Calibri"/>
          <w:i/>
          <w:iCs/>
          <w:color w:val="auto"/>
          <w:sz w:val="22"/>
          <w:lang w:val="en-AU"/>
        </w:rPr>
        <w:t>Gahini</w:t>
      </w:r>
      <w:proofErr w:type="spellEnd"/>
      <w:r w:rsidRPr="003C6FFD">
        <w:rPr>
          <w:rFonts w:ascii="Calibri" w:hAnsi="Calibri" w:cs="Calibri"/>
          <w:sz w:val="22"/>
        </w:rPr>
        <w:fldChar w:fldCharType="end"/>
      </w:r>
      <w:r w:rsidRPr="003C6FFD">
        <w:rPr>
          <w:rFonts w:ascii="Calibri" w:hAnsi="Calibri" w:cs="Calibri"/>
          <w:i/>
          <w:iCs/>
          <w:sz w:val="22"/>
          <w:lang w:val="en-AU"/>
        </w:rPr>
        <w:t>.”</w:t>
      </w:r>
    </w:p>
    <w:p w14:paraId="57508860" w14:textId="77777777" w:rsidR="00896922" w:rsidRPr="003C6FFD" w:rsidRDefault="00896922" w:rsidP="00896922">
      <w:pPr>
        <w:pStyle w:val="Subtitle"/>
        <w:spacing w:after="0" w:line="240" w:lineRule="auto"/>
        <w:jc w:val="center"/>
        <w:rPr>
          <w:rFonts w:ascii="Calibri" w:hAnsi="Calibri" w:cs="Calibri"/>
          <w:sz w:val="22"/>
        </w:rPr>
      </w:pPr>
      <w:r w:rsidRPr="003C6FFD">
        <w:rPr>
          <w:rFonts w:ascii="Calibri" w:hAnsi="Calibri" w:cs="Calibri"/>
          <w:sz w:val="22"/>
          <w:lang w:val="en-AU"/>
        </w:rPr>
        <w:t>Bishop of the Church of Uganda, </w:t>
      </w:r>
      <w:hyperlink r:id="rId13" w:history="1">
        <w:r w:rsidRPr="003C6FFD">
          <w:rPr>
            <w:rStyle w:val="Hyperlink"/>
            <w:rFonts w:ascii="Calibri" w:hAnsi="Calibri" w:cs="Calibri"/>
            <w:color w:val="auto"/>
            <w:sz w:val="22"/>
            <w:u w:val="none"/>
            <w:lang w:val="en-AU"/>
          </w:rPr>
          <w:t>Cyril Stuart</w:t>
        </w:r>
      </w:hyperlink>
      <w:r w:rsidRPr="003C6FFD">
        <w:rPr>
          <w:rFonts w:ascii="Calibri" w:hAnsi="Calibri" w:cs="Calibri"/>
          <w:sz w:val="22"/>
          <w:lang w:val="en-AU"/>
        </w:rPr>
        <w:t>, 1930’s</w:t>
      </w:r>
    </w:p>
    <w:p w14:paraId="233E21CB" w14:textId="477798E7" w:rsidR="00896922" w:rsidRPr="00535609" w:rsidRDefault="009B3264" w:rsidP="00896922">
      <w:pPr>
        <w:pStyle w:val="Subtitle"/>
        <w:spacing w:after="0" w:line="240" w:lineRule="auto"/>
        <w:jc w:val="left"/>
        <w:rPr>
          <w:rFonts w:ascii="Calibri" w:hAnsi="Calibri" w:cs="Calibri"/>
          <w:sz w:val="22"/>
          <w:lang w:val="en-AU"/>
        </w:rPr>
      </w:pPr>
      <w:r>
        <w:rPr>
          <w:rFonts w:ascii="Calibri" w:hAnsi="Calibri" w:cs="Calibri"/>
          <w:sz w:val="22"/>
          <w:lang w:val="en-AU"/>
        </w:rPr>
        <w:t xml:space="preserve">The </w:t>
      </w:r>
      <w:r w:rsidR="00896922" w:rsidRPr="00535609">
        <w:rPr>
          <w:rFonts w:ascii="Calibri" w:hAnsi="Calibri" w:cs="Calibri"/>
          <w:sz w:val="22"/>
          <w:lang w:val="en-AU"/>
        </w:rPr>
        <w:t xml:space="preserve">Revival’s </w:t>
      </w:r>
      <w:r>
        <w:rPr>
          <w:rFonts w:ascii="Calibri" w:hAnsi="Calibri" w:cs="Calibri"/>
          <w:sz w:val="22"/>
          <w:lang w:val="en-AU"/>
        </w:rPr>
        <w:t>h</w:t>
      </w:r>
      <w:r w:rsidR="00896922" w:rsidRPr="00535609">
        <w:rPr>
          <w:rFonts w:ascii="Calibri" w:hAnsi="Calibri" w:cs="Calibri"/>
          <w:sz w:val="22"/>
          <w:lang w:val="en-AU"/>
        </w:rPr>
        <w:t xml:space="preserve">eat </w:t>
      </w:r>
      <w:r>
        <w:rPr>
          <w:rFonts w:ascii="Calibri" w:hAnsi="Calibri" w:cs="Calibri"/>
          <w:sz w:val="22"/>
          <w:lang w:val="en-AU"/>
        </w:rPr>
        <w:t>i</w:t>
      </w:r>
      <w:r w:rsidR="00896922" w:rsidRPr="00535609">
        <w:rPr>
          <w:rFonts w:ascii="Calibri" w:hAnsi="Calibri" w:cs="Calibri"/>
          <w:sz w:val="22"/>
          <w:lang w:val="en-AU"/>
        </w:rPr>
        <w:t xml:space="preserve">ncreased </w:t>
      </w:r>
      <w:r>
        <w:rPr>
          <w:rFonts w:ascii="Calibri" w:hAnsi="Calibri" w:cs="Calibri"/>
          <w:sz w:val="22"/>
          <w:lang w:val="en-AU"/>
        </w:rPr>
        <w:t xml:space="preserve">over the years </w:t>
      </w:r>
      <w:r w:rsidR="00896922" w:rsidRPr="00535609">
        <w:rPr>
          <w:rFonts w:ascii="Calibri" w:hAnsi="Calibri" w:cs="Calibri"/>
          <w:sz w:val="22"/>
          <w:lang w:val="en-AU"/>
        </w:rPr>
        <w:t>and by 1945 as the revivalists preached, many repented, and this gave birth to a new kind of African Christian—the </w:t>
      </w:r>
      <w:proofErr w:type="spellStart"/>
      <w:r w:rsidR="00896922" w:rsidRPr="00535609">
        <w:rPr>
          <w:rFonts w:ascii="Calibri" w:hAnsi="Calibri" w:cs="Calibri"/>
          <w:i/>
          <w:iCs/>
          <w:sz w:val="22"/>
          <w:lang w:val="en-AU"/>
        </w:rPr>
        <w:t>abaka</w:t>
      </w:r>
      <w:proofErr w:type="spellEnd"/>
      <w:r w:rsidR="00896922" w:rsidRPr="00535609">
        <w:rPr>
          <w:rFonts w:ascii="Calibri" w:hAnsi="Calibri" w:cs="Calibri"/>
          <w:i/>
          <w:iCs/>
          <w:sz w:val="22"/>
          <w:lang w:val="en-AU"/>
        </w:rPr>
        <w:t> </w:t>
      </w:r>
      <w:r w:rsidR="00896922" w:rsidRPr="00535609">
        <w:rPr>
          <w:rFonts w:ascii="Calibri" w:hAnsi="Calibri" w:cs="Calibri"/>
          <w:sz w:val="22"/>
          <w:lang w:val="en-AU"/>
        </w:rPr>
        <w:t xml:space="preserve">(those on fire). At </w:t>
      </w:r>
      <w:proofErr w:type="spellStart"/>
      <w:r w:rsidR="00896922" w:rsidRPr="00535609">
        <w:rPr>
          <w:rFonts w:ascii="Calibri" w:hAnsi="Calibri" w:cs="Calibri"/>
          <w:sz w:val="22"/>
          <w:lang w:val="en-AU"/>
        </w:rPr>
        <w:t>Gahini</w:t>
      </w:r>
      <w:proofErr w:type="spellEnd"/>
      <w:r w:rsidR="00896922" w:rsidRPr="00535609">
        <w:rPr>
          <w:rFonts w:ascii="Calibri" w:hAnsi="Calibri" w:cs="Calibri"/>
          <w:sz w:val="22"/>
          <w:lang w:val="en-AU"/>
        </w:rPr>
        <w:t>, the revival had now fully emerged.</w:t>
      </w:r>
      <w:r w:rsidR="008034D9" w:rsidRPr="00535609">
        <w:rPr>
          <w:rFonts w:ascii="Calibri" w:hAnsi="Calibri" w:cs="Calibri"/>
          <w:sz w:val="22"/>
          <w:lang w:val="en-AU"/>
        </w:rPr>
        <w:t xml:space="preserve"> </w:t>
      </w:r>
      <w:r w:rsidR="00896922" w:rsidRPr="00535609">
        <w:rPr>
          <w:rFonts w:ascii="Calibri" w:hAnsi="Calibri" w:cs="Calibri"/>
          <w:sz w:val="22"/>
          <w:lang w:val="en-AU"/>
        </w:rPr>
        <w:t>It was then that teams of revivalists carried the flame through the region, as well as to neighbo</w:t>
      </w:r>
      <w:r w:rsidR="000625B5">
        <w:rPr>
          <w:rFonts w:ascii="Calibri" w:hAnsi="Calibri" w:cs="Calibri"/>
          <w:sz w:val="22"/>
          <w:lang w:val="en-AU"/>
        </w:rPr>
        <w:t>u</w:t>
      </w:r>
      <w:r w:rsidR="00896922" w:rsidRPr="00535609">
        <w:rPr>
          <w:rFonts w:ascii="Calibri" w:hAnsi="Calibri" w:cs="Calibri"/>
          <w:sz w:val="22"/>
          <w:lang w:val="en-AU"/>
        </w:rPr>
        <w:t>ring countries.</w:t>
      </w:r>
      <w:r w:rsidR="008034D9" w:rsidRPr="00535609">
        <w:rPr>
          <w:rFonts w:ascii="Calibri" w:hAnsi="Calibri" w:cs="Calibri"/>
          <w:sz w:val="22"/>
          <w:lang w:val="en-AU"/>
        </w:rPr>
        <w:t xml:space="preserve"> T</w:t>
      </w:r>
      <w:r w:rsidR="00896922" w:rsidRPr="00535609">
        <w:rPr>
          <w:rFonts w:ascii="Calibri" w:hAnsi="Calibri" w:cs="Calibri"/>
          <w:sz w:val="22"/>
          <w:lang w:val="en-AU"/>
        </w:rPr>
        <w:t>hese </w:t>
      </w:r>
      <w:proofErr w:type="spellStart"/>
      <w:r w:rsidR="00896922" w:rsidRPr="00535609">
        <w:rPr>
          <w:rFonts w:ascii="Calibri" w:hAnsi="Calibri" w:cs="Calibri"/>
          <w:i/>
          <w:iCs/>
          <w:sz w:val="22"/>
          <w:lang w:val="en-AU"/>
        </w:rPr>
        <w:t>abaka</w:t>
      </w:r>
      <w:proofErr w:type="spellEnd"/>
      <w:r w:rsidR="00896922" w:rsidRPr="00535609">
        <w:rPr>
          <w:rFonts w:ascii="Calibri" w:hAnsi="Calibri" w:cs="Calibri"/>
          <w:i/>
          <w:iCs/>
          <w:sz w:val="22"/>
          <w:lang w:val="en-AU"/>
        </w:rPr>
        <w:t> </w:t>
      </w:r>
      <w:r w:rsidR="00896922" w:rsidRPr="00535609">
        <w:rPr>
          <w:rFonts w:ascii="Calibri" w:hAnsi="Calibri" w:cs="Calibri"/>
          <w:sz w:val="22"/>
          <w:lang w:val="en-AU"/>
        </w:rPr>
        <w:t>were also called the </w:t>
      </w:r>
      <w:proofErr w:type="spellStart"/>
      <w:r w:rsidR="00896922" w:rsidRPr="00535609">
        <w:rPr>
          <w:rFonts w:ascii="Calibri" w:hAnsi="Calibri" w:cs="Calibri"/>
          <w:i/>
          <w:iCs/>
          <w:sz w:val="22"/>
          <w:lang w:val="en-AU"/>
        </w:rPr>
        <w:t>balokole</w:t>
      </w:r>
      <w:proofErr w:type="spellEnd"/>
      <w:r w:rsidR="00896922" w:rsidRPr="00535609">
        <w:rPr>
          <w:rFonts w:ascii="Calibri" w:hAnsi="Calibri" w:cs="Calibri"/>
          <w:sz w:val="22"/>
          <w:lang w:val="en-AU"/>
        </w:rPr>
        <w:t> (the saved ones). The name </w:t>
      </w:r>
      <w:proofErr w:type="spellStart"/>
      <w:r w:rsidR="00896922" w:rsidRPr="00535609">
        <w:rPr>
          <w:rFonts w:ascii="Calibri" w:hAnsi="Calibri" w:cs="Calibri"/>
          <w:i/>
          <w:iCs/>
          <w:sz w:val="22"/>
          <w:lang w:val="en-AU"/>
        </w:rPr>
        <w:t>balokole</w:t>
      </w:r>
      <w:proofErr w:type="spellEnd"/>
      <w:r w:rsidR="00896922" w:rsidRPr="00535609">
        <w:rPr>
          <w:rFonts w:ascii="Calibri" w:hAnsi="Calibri" w:cs="Calibri"/>
          <w:sz w:val="22"/>
          <w:lang w:val="en-AU"/>
        </w:rPr>
        <w:t xml:space="preserve"> gradually took on a meaning that described the people and the movement itself.</w:t>
      </w:r>
    </w:p>
    <w:p w14:paraId="7D19EBE4" w14:textId="77777777" w:rsidR="0013612F" w:rsidRPr="00535609" w:rsidRDefault="0013612F" w:rsidP="0013612F">
      <w:pPr>
        <w:pStyle w:val="Subtitle"/>
        <w:spacing w:after="0" w:line="240" w:lineRule="auto"/>
        <w:jc w:val="left"/>
        <w:rPr>
          <w:rFonts w:ascii="Calibri" w:hAnsi="Calibri" w:cs="Calibri"/>
          <w:b/>
          <w:bCs/>
          <w:sz w:val="22"/>
        </w:rPr>
      </w:pPr>
    </w:p>
    <w:p w14:paraId="2CCAA19F" w14:textId="2CEF60B5" w:rsidR="0013612F" w:rsidRPr="00735FBB" w:rsidRDefault="0013612F" w:rsidP="0013612F">
      <w:pPr>
        <w:pStyle w:val="Subtitle"/>
        <w:spacing w:after="0" w:line="240" w:lineRule="auto"/>
        <w:jc w:val="left"/>
        <w:rPr>
          <w:rFonts w:ascii="Calibri" w:hAnsi="Calibri" w:cs="Calibri"/>
          <w:b/>
          <w:bCs/>
          <w:sz w:val="28"/>
          <w:szCs w:val="28"/>
        </w:rPr>
      </w:pPr>
      <w:r w:rsidRPr="00735FBB">
        <w:rPr>
          <w:rFonts w:ascii="Calibri" w:hAnsi="Calibri" w:cs="Calibri"/>
          <w:b/>
          <w:bCs/>
          <w:sz w:val="28"/>
          <w:szCs w:val="28"/>
        </w:rPr>
        <w:t>The Pattern of the Home Fellowship Meetings:</w:t>
      </w:r>
    </w:p>
    <w:p w14:paraId="74A71C36" w14:textId="31146B50" w:rsidR="0013612F" w:rsidRPr="00535609" w:rsidRDefault="0013612F" w:rsidP="0013612F">
      <w:pPr>
        <w:pStyle w:val="Subtitle"/>
        <w:numPr>
          <w:ilvl w:val="0"/>
          <w:numId w:val="5"/>
        </w:numPr>
        <w:spacing w:after="0" w:line="240" w:lineRule="auto"/>
        <w:ind w:left="426" w:hanging="284"/>
        <w:jc w:val="left"/>
        <w:rPr>
          <w:rFonts w:ascii="Calibri" w:hAnsi="Calibri" w:cs="Calibri"/>
          <w:sz w:val="22"/>
        </w:rPr>
      </w:pPr>
      <w:r w:rsidRPr="00535609">
        <w:rPr>
          <w:rFonts w:ascii="Calibri" w:hAnsi="Calibri" w:cs="Calibri"/>
          <w:sz w:val="22"/>
        </w:rPr>
        <w:t>Singing, "</w:t>
      </w:r>
      <w:proofErr w:type="spellStart"/>
      <w:r w:rsidRPr="00535609">
        <w:rPr>
          <w:rFonts w:ascii="Calibri" w:hAnsi="Calibri" w:cs="Calibri"/>
          <w:sz w:val="22"/>
        </w:rPr>
        <w:t>Tukutendereza</w:t>
      </w:r>
      <w:proofErr w:type="spellEnd"/>
      <w:r w:rsidRPr="00535609">
        <w:rPr>
          <w:rFonts w:ascii="Calibri" w:hAnsi="Calibri" w:cs="Calibri"/>
          <w:sz w:val="22"/>
        </w:rPr>
        <w:t>" and a hymn</w:t>
      </w:r>
    </w:p>
    <w:p w14:paraId="49F24073" w14:textId="77777777" w:rsidR="0013612F" w:rsidRPr="00535609" w:rsidRDefault="0013612F" w:rsidP="0013612F">
      <w:pPr>
        <w:pStyle w:val="Subtitle"/>
        <w:numPr>
          <w:ilvl w:val="0"/>
          <w:numId w:val="5"/>
        </w:numPr>
        <w:spacing w:after="0" w:line="240" w:lineRule="auto"/>
        <w:ind w:left="426" w:hanging="284"/>
        <w:jc w:val="left"/>
        <w:rPr>
          <w:rFonts w:ascii="Calibri" w:hAnsi="Calibri" w:cs="Calibri"/>
          <w:sz w:val="22"/>
        </w:rPr>
      </w:pPr>
      <w:r w:rsidRPr="00535609">
        <w:rPr>
          <w:rFonts w:ascii="Calibri" w:hAnsi="Calibri" w:cs="Calibri"/>
          <w:sz w:val="22"/>
        </w:rPr>
        <w:t>Prayer, Kneeling</w:t>
      </w:r>
    </w:p>
    <w:p w14:paraId="6D9F46EE" w14:textId="77777777" w:rsidR="0013612F" w:rsidRPr="00535609" w:rsidRDefault="0013612F" w:rsidP="0013612F">
      <w:pPr>
        <w:pStyle w:val="Subtitle"/>
        <w:numPr>
          <w:ilvl w:val="0"/>
          <w:numId w:val="5"/>
        </w:numPr>
        <w:spacing w:after="0" w:line="240" w:lineRule="auto"/>
        <w:ind w:left="426" w:hanging="284"/>
        <w:jc w:val="left"/>
        <w:rPr>
          <w:rFonts w:ascii="Calibri" w:hAnsi="Calibri" w:cs="Calibri"/>
          <w:sz w:val="22"/>
        </w:rPr>
      </w:pPr>
      <w:r w:rsidRPr="00535609">
        <w:rPr>
          <w:rFonts w:ascii="Calibri" w:hAnsi="Calibri" w:cs="Calibri"/>
          <w:sz w:val="22"/>
        </w:rPr>
        <w:t>Testimonies - confession of failures and thanksgiving</w:t>
      </w:r>
    </w:p>
    <w:p w14:paraId="1270F96C" w14:textId="77777777" w:rsidR="0013612F" w:rsidRPr="00535609" w:rsidRDefault="0013612F" w:rsidP="0013612F">
      <w:pPr>
        <w:pStyle w:val="Subtitle"/>
        <w:numPr>
          <w:ilvl w:val="0"/>
          <w:numId w:val="5"/>
        </w:numPr>
        <w:spacing w:after="0" w:line="240" w:lineRule="auto"/>
        <w:ind w:left="426" w:hanging="284"/>
        <w:jc w:val="left"/>
        <w:rPr>
          <w:rFonts w:ascii="Calibri" w:hAnsi="Calibri" w:cs="Calibri"/>
          <w:sz w:val="22"/>
        </w:rPr>
      </w:pPr>
      <w:r w:rsidRPr="00535609">
        <w:rPr>
          <w:rFonts w:ascii="Calibri" w:hAnsi="Calibri" w:cs="Calibri"/>
          <w:sz w:val="22"/>
        </w:rPr>
        <w:t>Bible reading</w:t>
      </w:r>
    </w:p>
    <w:p w14:paraId="131D5983" w14:textId="77777777" w:rsidR="0013612F" w:rsidRPr="00535609" w:rsidRDefault="0013612F" w:rsidP="0013612F">
      <w:pPr>
        <w:pStyle w:val="Subtitle"/>
        <w:numPr>
          <w:ilvl w:val="0"/>
          <w:numId w:val="5"/>
        </w:numPr>
        <w:spacing w:after="0" w:line="240" w:lineRule="auto"/>
        <w:ind w:left="426" w:hanging="284"/>
        <w:jc w:val="left"/>
        <w:rPr>
          <w:rFonts w:ascii="Calibri" w:hAnsi="Calibri" w:cs="Calibri"/>
          <w:sz w:val="22"/>
        </w:rPr>
      </w:pPr>
      <w:r w:rsidRPr="00535609">
        <w:rPr>
          <w:rFonts w:ascii="Calibri" w:hAnsi="Calibri" w:cs="Calibri"/>
          <w:sz w:val="22"/>
        </w:rPr>
        <w:t>Hymn related to scripture</w:t>
      </w:r>
    </w:p>
    <w:p w14:paraId="67FFAFAF" w14:textId="77777777" w:rsidR="0013612F" w:rsidRPr="00535609" w:rsidRDefault="0013612F" w:rsidP="0013612F">
      <w:pPr>
        <w:pStyle w:val="Subtitle"/>
        <w:numPr>
          <w:ilvl w:val="0"/>
          <w:numId w:val="5"/>
        </w:numPr>
        <w:spacing w:after="0" w:line="240" w:lineRule="auto"/>
        <w:ind w:left="426" w:hanging="284"/>
        <w:jc w:val="left"/>
        <w:rPr>
          <w:rFonts w:ascii="Calibri" w:hAnsi="Calibri" w:cs="Calibri"/>
          <w:sz w:val="22"/>
        </w:rPr>
      </w:pPr>
      <w:r w:rsidRPr="00535609">
        <w:rPr>
          <w:rFonts w:ascii="Calibri" w:hAnsi="Calibri" w:cs="Calibri"/>
          <w:sz w:val="22"/>
        </w:rPr>
        <w:t>Prayer</w:t>
      </w:r>
    </w:p>
    <w:p w14:paraId="5703B626" w14:textId="77777777" w:rsidR="0013612F" w:rsidRPr="00535609" w:rsidRDefault="0013612F" w:rsidP="0013612F">
      <w:pPr>
        <w:pStyle w:val="Subtitle"/>
        <w:numPr>
          <w:ilvl w:val="0"/>
          <w:numId w:val="5"/>
        </w:numPr>
        <w:spacing w:after="0" w:line="240" w:lineRule="auto"/>
        <w:ind w:left="426" w:hanging="284"/>
        <w:jc w:val="left"/>
        <w:rPr>
          <w:rFonts w:ascii="Calibri" w:hAnsi="Calibri" w:cs="Calibri"/>
          <w:sz w:val="22"/>
        </w:rPr>
      </w:pPr>
      <w:r w:rsidRPr="00535609">
        <w:rPr>
          <w:rFonts w:ascii="Calibri" w:hAnsi="Calibri" w:cs="Calibri"/>
          <w:sz w:val="22"/>
        </w:rPr>
        <w:t xml:space="preserve">Grace, adding "be with us all, and with all the brethren." </w:t>
      </w:r>
    </w:p>
    <w:p w14:paraId="446FA705" w14:textId="4ACCF372" w:rsidR="0013612F" w:rsidRPr="00535609" w:rsidRDefault="00735FBB" w:rsidP="0013612F">
      <w:pPr>
        <w:pStyle w:val="Subtitle"/>
        <w:numPr>
          <w:ilvl w:val="0"/>
          <w:numId w:val="5"/>
        </w:numPr>
        <w:spacing w:after="0" w:line="240" w:lineRule="auto"/>
        <w:ind w:left="426" w:hanging="284"/>
        <w:jc w:val="left"/>
        <w:rPr>
          <w:rFonts w:ascii="Calibri" w:hAnsi="Calibri" w:cs="Calibri"/>
          <w:sz w:val="22"/>
        </w:rPr>
      </w:pPr>
      <w:r>
        <w:rPr>
          <w:rFonts w:ascii="Calibri" w:hAnsi="Calibri" w:cs="Calibri"/>
          <w:sz w:val="22"/>
        </w:rPr>
        <w:t>A</w:t>
      </w:r>
      <w:r w:rsidR="0013612F" w:rsidRPr="00535609">
        <w:rPr>
          <w:rFonts w:ascii="Calibri" w:hAnsi="Calibri" w:cs="Calibri"/>
          <w:sz w:val="22"/>
        </w:rPr>
        <w:t>nnouncements, news, and introduction of visitors.</w:t>
      </w:r>
    </w:p>
    <w:p w14:paraId="772576AE" w14:textId="04D8F38D" w:rsidR="00735FBB" w:rsidRPr="00735FBB" w:rsidRDefault="0013612F" w:rsidP="00735FBB">
      <w:pPr>
        <w:pStyle w:val="Subtitle"/>
        <w:numPr>
          <w:ilvl w:val="0"/>
          <w:numId w:val="5"/>
        </w:numPr>
        <w:spacing w:after="0" w:line="240" w:lineRule="auto"/>
        <w:ind w:left="426" w:hanging="284"/>
        <w:jc w:val="left"/>
        <w:rPr>
          <w:rFonts w:ascii="Calibri" w:hAnsi="Calibri" w:cs="Calibri"/>
          <w:i/>
          <w:iCs/>
          <w:sz w:val="20"/>
          <w:szCs w:val="20"/>
          <w:lang w:val="en-AU"/>
        </w:rPr>
      </w:pPr>
      <w:r w:rsidRPr="00535609">
        <w:rPr>
          <w:rFonts w:ascii="Calibri" w:hAnsi="Calibri" w:cs="Calibri"/>
          <w:sz w:val="22"/>
        </w:rPr>
        <w:t>Meeting ends singing "</w:t>
      </w:r>
      <w:proofErr w:type="spellStart"/>
      <w:r w:rsidRPr="00535609">
        <w:rPr>
          <w:rFonts w:ascii="Calibri" w:hAnsi="Calibri" w:cs="Calibri"/>
          <w:sz w:val="22"/>
        </w:rPr>
        <w:t>Tukutendereza</w:t>
      </w:r>
      <w:proofErr w:type="spellEnd"/>
      <w:r w:rsidRPr="00535609">
        <w:rPr>
          <w:rFonts w:ascii="Calibri" w:hAnsi="Calibri" w:cs="Calibri"/>
          <w:sz w:val="22"/>
        </w:rPr>
        <w:t>"</w:t>
      </w:r>
    </w:p>
    <w:p w14:paraId="3B97663F" w14:textId="77777777" w:rsidR="00735FBB" w:rsidRPr="00735FBB" w:rsidRDefault="00735FBB" w:rsidP="00735FBB">
      <w:pPr>
        <w:pStyle w:val="Subtitle"/>
        <w:numPr>
          <w:ilvl w:val="0"/>
          <w:numId w:val="0"/>
        </w:numPr>
        <w:spacing w:after="0" w:line="240" w:lineRule="auto"/>
        <w:ind w:left="426"/>
        <w:jc w:val="left"/>
        <w:rPr>
          <w:rFonts w:ascii="Calibri" w:hAnsi="Calibri" w:cs="Calibri"/>
          <w:i/>
          <w:iCs/>
          <w:sz w:val="20"/>
          <w:szCs w:val="20"/>
          <w:lang w:val="en-AU"/>
        </w:rPr>
      </w:pPr>
    </w:p>
    <w:p w14:paraId="28DD1AE2" w14:textId="4D05EB6C" w:rsidR="0013612F" w:rsidRPr="009B3264" w:rsidRDefault="0013612F" w:rsidP="00735FBB">
      <w:pPr>
        <w:pStyle w:val="Subtitle"/>
        <w:numPr>
          <w:ilvl w:val="0"/>
          <w:numId w:val="0"/>
        </w:numPr>
        <w:spacing w:after="0" w:line="240" w:lineRule="auto"/>
        <w:ind w:left="142"/>
        <w:jc w:val="left"/>
        <w:rPr>
          <w:rFonts w:ascii="Calibri" w:hAnsi="Calibri" w:cs="Calibri"/>
          <w:i/>
          <w:iCs/>
          <w:sz w:val="20"/>
          <w:szCs w:val="20"/>
          <w:lang w:val="en-AU"/>
        </w:rPr>
      </w:pPr>
      <w:r w:rsidRPr="009B3264">
        <w:rPr>
          <w:rFonts w:ascii="Calibri" w:hAnsi="Calibri" w:cs="Calibri"/>
          <w:i/>
          <w:iCs/>
          <w:sz w:val="20"/>
          <w:szCs w:val="20"/>
        </w:rPr>
        <w:t>“The East African Revival …. is one of the truly remarkable movements of the Holy Spirit in the Christian Church In terms of changed lives, the Revival Brethren have a reputation of high moral character to whom great responsibility may be entrusted by secular employers.”</w:t>
      </w:r>
    </w:p>
    <w:p w14:paraId="651DDCB4" w14:textId="77777777" w:rsidR="00B74D3A" w:rsidRPr="00C676CA" w:rsidRDefault="00B74D3A" w:rsidP="00B74D3A">
      <w:pPr>
        <w:pStyle w:val="Subtitle"/>
        <w:spacing w:after="0" w:line="240" w:lineRule="auto"/>
        <w:jc w:val="left"/>
        <w:rPr>
          <w:rFonts w:ascii="Calibri" w:hAnsi="Calibri" w:cs="Calibri"/>
          <w:b/>
          <w:bCs/>
          <w:sz w:val="28"/>
          <w:szCs w:val="28"/>
        </w:rPr>
      </w:pPr>
      <w:r w:rsidRPr="00C676CA">
        <w:rPr>
          <w:rFonts w:ascii="Calibri" w:hAnsi="Calibri" w:cs="Calibri"/>
          <w:b/>
          <w:bCs/>
          <w:sz w:val="28"/>
          <w:szCs w:val="28"/>
        </w:rPr>
        <w:lastRenderedPageBreak/>
        <w:t>Revival Song</w:t>
      </w:r>
    </w:p>
    <w:p w14:paraId="45A8D974" w14:textId="6887A062" w:rsidR="00B74D3A" w:rsidRDefault="00B74D3A" w:rsidP="00B74D3A">
      <w:pPr>
        <w:pStyle w:val="Subtitle"/>
        <w:spacing w:after="0" w:line="240" w:lineRule="auto"/>
        <w:jc w:val="left"/>
        <w:rPr>
          <w:rFonts w:ascii="Calibri" w:hAnsi="Calibri" w:cs="Calibri"/>
          <w:sz w:val="22"/>
        </w:rPr>
      </w:pPr>
      <w:r w:rsidRPr="00593CAD">
        <w:rPr>
          <w:rFonts w:ascii="Calibri" w:hAnsi="Calibri" w:cs="Calibri"/>
          <w:sz w:val="22"/>
        </w:rPr>
        <w:t>One of the most distinctive features of the revival is the song “</w:t>
      </w:r>
      <w:proofErr w:type="spellStart"/>
      <w:r w:rsidRPr="00593CAD">
        <w:rPr>
          <w:rFonts w:ascii="Calibri" w:hAnsi="Calibri" w:cs="Calibri"/>
          <w:sz w:val="22"/>
        </w:rPr>
        <w:t>Tukutendereza</w:t>
      </w:r>
      <w:proofErr w:type="spellEnd"/>
      <w:r w:rsidRPr="00593CAD">
        <w:rPr>
          <w:rFonts w:ascii="Calibri" w:hAnsi="Calibri" w:cs="Calibri"/>
          <w:sz w:val="22"/>
        </w:rPr>
        <w:t>”, which is s</w:t>
      </w:r>
      <w:r w:rsidR="00646751">
        <w:rPr>
          <w:rFonts w:ascii="Calibri" w:hAnsi="Calibri" w:cs="Calibri"/>
          <w:sz w:val="22"/>
        </w:rPr>
        <w:t>u</w:t>
      </w:r>
      <w:r w:rsidRPr="00593CAD">
        <w:rPr>
          <w:rFonts w:ascii="Calibri" w:hAnsi="Calibri" w:cs="Calibri"/>
          <w:sz w:val="22"/>
        </w:rPr>
        <w:t>ng joyfully across East Africa among revivalists</w:t>
      </w:r>
      <w:r>
        <w:rPr>
          <w:rFonts w:ascii="Calibri" w:hAnsi="Calibri" w:cs="Calibri"/>
          <w:sz w:val="22"/>
        </w:rPr>
        <w:t>.</w:t>
      </w:r>
      <w:r w:rsidRPr="00593CAD">
        <w:rPr>
          <w:rFonts w:ascii="Calibri" w:hAnsi="Calibri" w:cs="Calibri"/>
          <w:sz w:val="22"/>
        </w:rPr>
        <w:t xml:space="preserve"> </w:t>
      </w:r>
    </w:p>
    <w:p w14:paraId="597AEAA9" w14:textId="77777777" w:rsidR="00C66DDA" w:rsidRDefault="00C66DDA" w:rsidP="00B74D3A">
      <w:pPr>
        <w:pStyle w:val="Subtitle"/>
        <w:spacing w:after="0" w:line="240" w:lineRule="auto"/>
        <w:jc w:val="left"/>
        <w:rPr>
          <w:rFonts w:ascii="Calibri" w:hAnsi="Calibri" w:cs="Calibri"/>
          <w:sz w:val="22"/>
        </w:rPr>
      </w:pPr>
    </w:p>
    <w:p w14:paraId="79AB1ED7" w14:textId="1C8F0F66" w:rsidR="00B74D3A" w:rsidRDefault="00C66DDA" w:rsidP="00B74D3A">
      <w:pPr>
        <w:pStyle w:val="Subtitle"/>
        <w:spacing w:after="0" w:line="240" w:lineRule="auto"/>
        <w:jc w:val="left"/>
        <w:rPr>
          <w:rFonts w:ascii="Calibri" w:hAnsi="Calibri" w:cs="Calibri"/>
          <w:sz w:val="22"/>
        </w:rPr>
      </w:pPr>
      <w:proofErr w:type="spellStart"/>
      <w:r w:rsidRPr="00593CAD">
        <w:rPr>
          <w:rFonts w:ascii="Calibri" w:hAnsi="Calibri" w:cs="Calibri"/>
          <w:sz w:val="22"/>
        </w:rPr>
        <w:t>Tukutendereza</w:t>
      </w:r>
      <w:proofErr w:type="spellEnd"/>
      <w:r w:rsidRPr="00593CAD">
        <w:rPr>
          <w:rFonts w:ascii="Calibri" w:hAnsi="Calibri" w:cs="Calibri"/>
          <w:sz w:val="22"/>
        </w:rPr>
        <w:t xml:space="preserve"> Yesu,</w:t>
      </w:r>
      <w:r w:rsidR="00B74D3A" w:rsidRPr="00593CAD">
        <w:rPr>
          <w:rFonts w:ascii="Calibri" w:hAnsi="Calibri" w:cs="Calibri"/>
          <w:sz w:val="22"/>
        </w:rPr>
        <w:t xml:space="preserve"> </w:t>
      </w:r>
      <w:r w:rsidR="00B74D3A">
        <w:rPr>
          <w:rFonts w:ascii="Calibri" w:hAnsi="Calibri" w:cs="Calibri"/>
          <w:sz w:val="22"/>
        </w:rPr>
        <w:tab/>
      </w:r>
      <w:proofErr w:type="gramStart"/>
      <w:r w:rsidR="00B74D3A" w:rsidRPr="00593CAD">
        <w:rPr>
          <w:rFonts w:ascii="Calibri" w:hAnsi="Calibri" w:cs="Calibri"/>
          <w:sz w:val="22"/>
        </w:rPr>
        <w:t>We</w:t>
      </w:r>
      <w:proofErr w:type="gramEnd"/>
      <w:r w:rsidR="00B74D3A" w:rsidRPr="00593CAD">
        <w:rPr>
          <w:rFonts w:ascii="Calibri" w:hAnsi="Calibri" w:cs="Calibri"/>
          <w:sz w:val="22"/>
        </w:rPr>
        <w:t xml:space="preserve"> praise You Jesus </w:t>
      </w:r>
    </w:p>
    <w:p w14:paraId="34CB06EE" w14:textId="77777777" w:rsidR="00B74D3A" w:rsidRDefault="00B74D3A" w:rsidP="00B74D3A">
      <w:pPr>
        <w:pStyle w:val="Subtitle"/>
        <w:spacing w:after="0" w:line="240" w:lineRule="auto"/>
        <w:jc w:val="left"/>
        <w:rPr>
          <w:rFonts w:ascii="Calibri" w:hAnsi="Calibri" w:cs="Calibri"/>
          <w:sz w:val="22"/>
        </w:rPr>
      </w:pPr>
      <w:r w:rsidRPr="00593CAD">
        <w:rPr>
          <w:rFonts w:ascii="Calibri" w:hAnsi="Calibri" w:cs="Calibri"/>
          <w:sz w:val="22"/>
        </w:rPr>
        <w:t xml:space="preserve">Yesu Mwana </w:t>
      </w:r>
      <w:proofErr w:type="spellStart"/>
      <w:r w:rsidRPr="00593CAD">
        <w:rPr>
          <w:rFonts w:ascii="Calibri" w:hAnsi="Calibri" w:cs="Calibri"/>
          <w:sz w:val="22"/>
        </w:rPr>
        <w:t>Gw’endiga</w:t>
      </w:r>
      <w:proofErr w:type="spellEnd"/>
      <w:r w:rsidRPr="00593CAD">
        <w:rPr>
          <w:rFonts w:ascii="Calibri" w:hAnsi="Calibri" w:cs="Calibri"/>
          <w:sz w:val="22"/>
        </w:rPr>
        <w:t xml:space="preserve"> </w:t>
      </w:r>
      <w:r>
        <w:rPr>
          <w:rFonts w:ascii="Calibri" w:hAnsi="Calibri" w:cs="Calibri"/>
          <w:sz w:val="22"/>
        </w:rPr>
        <w:tab/>
      </w:r>
      <w:r w:rsidRPr="00593CAD">
        <w:rPr>
          <w:rFonts w:ascii="Calibri" w:hAnsi="Calibri" w:cs="Calibri"/>
          <w:sz w:val="22"/>
        </w:rPr>
        <w:t xml:space="preserve">Jesus the Lamb </w:t>
      </w:r>
    </w:p>
    <w:p w14:paraId="6BD5B6CB" w14:textId="77777777" w:rsidR="00B74D3A" w:rsidRPr="00593CAD" w:rsidRDefault="00B74D3A" w:rsidP="00B74D3A">
      <w:pPr>
        <w:pStyle w:val="Subtitle"/>
        <w:spacing w:after="0" w:line="240" w:lineRule="auto"/>
        <w:jc w:val="left"/>
        <w:rPr>
          <w:rFonts w:ascii="Calibri" w:hAnsi="Calibri" w:cs="Calibri"/>
          <w:sz w:val="22"/>
        </w:rPr>
      </w:pPr>
      <w:proofErr w:type="spellStart"/>
      <w:r w:rsidRPr="00593CAD">
        <w:rPr>
          <w:rFonts w:ascii="Calibri" w:hAnsi="Calibri" w:cs="Calibri"/>
          <w:sz w:val="22"/>
        </w:rPr>
        <w:t>Omusaayi</w:t>
      </w:r>
      <w:proofErr w:type="spellEnd"/>
      <w:r w:rsidRPr="00593CAD">
        <w:rPr>
          <w:rFonts w:ascii="Calibri" w:hAnsi="Calibri" w:cs="Calibri"/>
          <w:sz w:val="22"/>
        </w:rPr>
        <w:t xml:space="preserve"> </w:t>
      </w:r>
      <w:proofErr w:type="spellStart"/>
      <w:r w:rsidRPr="00593CAD">
        <w:rPr>
          <w:rFonts w:ascii="Calibri" w:hAnsi="Calibri" w:cs="Calibri"/>
          <w:sz w:val="22"/>
        </w:rPr>
        <w:t>Gwo</w:t>
      </w:r>
      <w:proofErr w:type="spellEnd"/>
      <w:r w:rsidRPr="00593CAD">
        <w:rPr>
          <w:rFonts w:ascii="Calibri" w:hAnsi="Calibri" w:cs="Calibri"/>
          <w:sz w:val="22"/>
        </w:rPr>
        <w:t xml:space="preserve"> Gunaziza </w:t>
      </w:r>
      <w:r>
        <w:rPr>
          <w:rFonts w:ascii="Calibri" w:hAnsi="Calibri" w:cs="Calibri"/>
          <w:sz w:val="22"/>
        </w:rPr>
        <w:tab/>
      </w:r>
      <w:r w:rsidRPr="00593CAD">
        <w:rPr>
          <w:rFonts w:ascii="Calibri" w:hAnsi="Calibri" w:cs="Calibri"/>
          <w:sz w:val="22"/>
        </w:rPr>
        <w:t xml:space="preserve">Your Blood has cleansed me Nkwebaza </w:t>
      </w:r>
      <w:proofErr w:type="spellStart"/>
      <w:r w:rsidRPr="00593CAD">
        <w:rPr>
          <w:rFonts w:ascii="Calibri" w:hAnsi="Calibri" w:cs="Calibri"/>
          <w:sz w:val="22"/>
        </w:rPr>
        <w:t>Omulokozi</w:t>
      </w:r>
      <w:proofErr w:type="spellEnd"/>
      <w:r w:rsidRPr="00593CAD">
        <w:rPr>
          <w:rFonts w:ascii="Calibri" w:hAnsi="Calibri" w:cs="Calibri"/>
          <w:sz w:val="22"/>
        </w:rPr>
        <w:t xml:space="preserve"> </w:t>
      </w:r>
      <w:r>
        <w:rPr>
          <w:rFonts w:ascii="Calibri" w:hAnsi="Calibri" w:cs="Calibri"/>
          <w:sz w:val="22"/>
        </w:rPr>
        <w:tab/>
      </w:r>
      <w:r w:rsidRPr="00593CAD">
        <w:rPr>
          <w:rFonts w:ascii="Calibri" w:hAnsi="Calibri" w:cs="Calibri"/>
          <w:sz w:val="22"/>
        </w:rPr>
        <w:t>I thank You, Savior</w:t>
      </w:r>
    </w:p>
    <w:p w14:paraId="4C39A7F1" w14:textId="77777777" w:rsidR="00C676CA" w:rsidRDefault="00C676CA" w:rsidP="00324597">
      <w:pPr>
        <w:pStyle w:val="Subtitle"/>
        <w:spacing w:after="0" w:line="240" w:lineRule="auto"/>
        <w:jc w:val="left"/>
        <w:rPr>
          <w:rFonts w:ascii="Calibri" w:hAnsi="Calibri" w:cs="Calibri"/>
          <w:b/>
          <w:bCs/>
          <w:sz w:val="22"/>
        </w:rPr>
      </w:pPr>
    </w:p>
    <w:p w14:paraId="18AA3F98" w14:textId="781156BE" w:rsidR="00324597" w:rsidRPr="00C676CA" w:rsidRDefault="00324597" w:rsidP="00324597">
      <w:pPr>
        <w:pStyle w:val="Subtitle"/>
        <w:spacing w:after="0" w:line="240" w:lineRule="auto"/>
        <w:jc w:val="left"/>
        <w:rPr>
          <w:rFonts w:ascii="Calibri" w:hAnsi="Calibri" w:cs="Calibri"/>
          <w:b/>
          <w:bCs/>
          <w:sz w:val="28"/>
          <w:szCs w:val="28"/>
        </w:rPr>
      </w:pPr>
      <w:r w:rsidRPr="00C676CA">
        <w:rPr>
          <w:rFonts w:ascii="Calibri" w:hAnsi="Calibri" w:cs="Calibri"/>
          <w:b/>
          <w:bCs/>
          <w:sz w:val="28"/>
          <w:szCs w:val="28"/>
        </w:rPr>
        <w:t>Strengths of the East Africa Revival:</w:t>
      </w:r>
    </w:p>
    <w:p w14:paraId="5656571A" w14:textId="77777777" w:rsidR="00324597" w:rsidRDefault="00324597" w:rsidP="00324597">
      <w:pPr>
        <w:pStyle w:val="Subtitle"/>
        <w:numPr>
          <w:ilvl w:val="0"/>
          <w:numId w:val="3"/>
        </w:numPr>
        <w:spacing w:after="0" w:line="240" w:lineRule="auto"/>
        <w:jc w:val="left"/>
        <w:rPr>
          <w:rFonts w:ascii="Calibri" w:hAnsi="Calibri" w:cs="Calibri"/>
          <w:sz w:val="22"/>
        </w:rPr>
      </w:pPr>
      <w:proofErr w:type="gramStart"/>
      <w:r>
        <w:rPr>
          <w:rFonts w:ascii="Calibri" w:hAnsi="Calibri" w:cs="Calibri"/>
          <w:sz w:val="22"/>
        </w:rPr>
        <w:t>it</w:t>
      </w:r>
      <w:proofErr w:type="gramEnd"/>
      <w:r w:rsidRPr="00EF4E13">
        <w:rPr>
          <w:rFonts w:ascii="Calibri" w:hAnsi="Calibri" w:cs="Calibri"/>
          <w:sz w:val="22"/>
        </w:rPr>
        <w:t xml:space="preserve"> remained within the churches.</w:t>
      </w:r>
    </w:p>
    <w:p w14:paraId="495852B7" w14:textId="77777777" w:rsidR="00324597" w:rsidRDefault="00324597" w:rsidP="00324597">
      <w:pPr>
        <w:pStyle w:val="Subtitle"/>
        <w:numPr>
          <w:ilvl w:val="0"/>
          <w:numId w:val="3"/>
        </w:numPr>
        <w:spacing w:after="0" w:line="240" w:lineRule="auto"/>
        <w:jc w:val="left"/>
        <w:rPr>
          <w:rFonts w:ascii="Calibri" w:hAnsi="Calibri" w:cs="Calibri"/>
          <w:sz w:val="22"/>
        </w:rPr>
      </w:pPr>
      <w:r>
        <w:rPr>
          <w:rFonts w:ascii="Calibri" w:hAnsi="Calibri" w:cs="Calibri"/>
          <w:sz w:val="22"/>
        </w:rPr>
        <w:t>was</w:t>
      </w:r>
      <w:r w:rsidRPr="00EC6867">
        <w:rPr>
          <w:rFonts w:ascii="Calibri" w:hAnsi="Calibri" w:cs="Calibri"/>
          <w:sz w:val="22"/>
        </w:rPr>
        <w:t xml:space="preserve"> </w:t>
      </w:r>
      <w:r>
        <w:rPr>
          <w:rFonts w:ascii="Calibri" w:hAnsi="Calibri" w:cs="Calibri"/>
          <w:sz w:val="22"/>
        </w:rPr>
        <w:t>e</w:t>
      </w:r>
      <w:r w:rsidRPr="00EC6867">
        <w:rPr>
          <w:rFonts w:ascii="Calibri" w:hAnsi="Calibri" w:cs="Calibri"/>
          <w:sz w:val="22"/>
        </w:rPr>
        <w:t>vangelical in emphasis</w:t>
      </w:r>
    </w:p>
    <w:p w14:paraId="5C6A2140" w14:textId="77777777" w:rsidR="00324597" w:rsidRDefault="00324597" w:rsidP="00324597">
      <w:pPr>
        <w:pStyle w:val="Subtitle"/>
        <w:numPr>
          <w:ilvl w:val="0"/>
          <w:numId w:val="3"/>
        </w:numPr>
        <w:spacing w:after="0" w:line="240" w:lineRule="auto"/>
        <w:jc w:val="left"/>
        <w:rPr>
          <w:rFonts w:ascii="Calibri" w:hAnsi="Calibri" w:cs="Calibri"/>
          <w:sz w:val="22"/>
        </w:rPr>
      </w:pPr>
      <w:r>
        <w:rPr>
          <w:rFonts w:ascii="Calibri" w:hAnsi="Calibri" w:cs="Calibri"/>
          <w:sz w:val="22"/>
        </w:rPr>
        <w:t>was</w:t>
      </w:r>
      <w:r w:rsidRPr="00230F5E">
        <w:rPr>
          <w:rFonts w:ascii="Calibri" w:hAnsi="Calibri" w:cs="Calibri"/>
          <w:sz w:val="22"/>
        </w:rPr>
        <w:t xml:space="preserve"> </w:t>
      </w:r>
      <w:r>
        <w:rPr>
          <w:rFonts w:ascii="Calibri" w:hAnsi="Calibri" w:cs="Calibri"/>
          <w:sz w:val="22"/>
        </w:rPr>
        <w:t>e</w:t>
      </w:r>
      <w:r w:rsidRPr="00230F5E">
        <w:rPr>
          <w:rFonts w:ascii="Calibri" w:hAnsi="Calibri" w:cs="Calibri"/>
          <w:sz w:val="22"/>
        </w:rPr>
        <w:t>vangelistic.</w:t>
      </w:r>
    </w:p>
    <w:p w14:paraId="6E8A8E3B" w14:textId="77777777" w:rsidR="00324597" w:rsidRDefault="00324597" w:rsidP="00324597">
      <w:pPr>
        <w:pStyle w:val="Subtitle"/>
        <w:numPr>
          <w:ilvl w:val="0"/>
          <w:numId w:val="3"/>
        </w:numPr>
        <w:spacing w:after="0" w:line="240" w:lineRule="auto"/>
        <w:jc w:val="left"/>
        <w:rPr>
          <w:rFonts w:ascii="Calibri" w:hAnsi="Calibri" w:cs="Calibri"/>
          <w:sz w:val="22"/>
        </w:rPr>
      </w:pPr>
      <w:r>
        <w:rPr>
          <w:rFonts w:ascii="Calibri" w:hAnsi="Calibri" w:cs="Calibri"/>
          <w:sz w:val="22"/>
        </w:rPr>
        <w:t>bought</w:t>
      </w:r>
      <w:r w:rsidRPr="003B3DF3">
        <w:rPr>
          <w:rFonts w:ascii="Calibri" w:hAnsi="Calibri" w:cs="Calibri"/>
          <w:sz w:val="22"/>
        </w:rPr>
        <w:t xml:space="preserve"> </w:t>
      </w:r>
      <w:r>
        <w:rPr>
          <w:rFonts w:ascii="Calibri" w:hAnsi="Calibri" w:cs="Calibri"/>
          <w:sz w:val="22"/>
        </w:rPr>
        <w:t>r</w:t>
      </w:r>
      <w:r w:rsidRPr="003B3DF3">
        <w:rPr>
          <w:rFonts w:ascii="Calibri" w:hAnsi="Calibri" w:cs="Calibri"/>
          <w:sz w:val="22"/>
        </w:rPr>
        <w:t>econciliation.</w:t>
      </w:r>
    </w:p>
    <w:p w14:paraId="547F628C" w14:textId="77777777" w:rsidR="00324597" w:rsidRDefault="00324597" w:rsidP="00324597">
      <w:pPr>
        <w:pStyle w:val="Subtitle"/>
        <w:numPr>
          <w:ilvl w:val="0"/>
          <w:numId w:val="3"/>
        </w:numPr>
        <w:spacing w:after="0" w:line="240" w:lineRule="auto"/>
        <w:jc w:val="left"/>
        <w:rPr>
          <w:rFonts w:ascii="Calibri" w:hAnsi="Calibri" w:cs="Calibri"/>
          <w:sz w:val="22"/>
        </w:rPr>
      </w:pPr>
      <w:r>
        <w:rPr>
          <w:rFonts w:ascii="Calibri" w:hAnsi="Calibri" w:cs="Calibri"/>
          <w:sz w:val="22"/>
        </w:rPr>
        <w:t>p</w:t>
      </w:r>
      <w:r w:rsidRPr="003B3DF3">
        <w:rPr>
          <w:rFonts w:ascii="Calibri" w:hAnsi="Calibri" w:cs="Calibri"/>
          <w:sz w:val="22"/>
        </w:rPr>
        <w:t>romoted lay involvement.</w:t>
      </w:r>
    </w:p>
    <w:p w14:paraId="35F46B1A" w14:textId="77777777" w:rsidR="00324597" w:rsidRDefault="00324597" w:rsidP="00324597">
      <w:pPr>
        <w:pStyle w:val="Subtitle"/>
        <w:numPr>
          <w:ilvl w:val="0"/>
          <w:numId w:val="3"/>
        </w:numPr>
        <w:spacing w:after="0" w:line="240" w:lineRule="auto"/>
        <w:jc w:val="left"/>
        <w:rPr>
          <w:rFonts w:ascii="Calibri" w:hAnsi="Calibri" w:cs="Calibri"/>
          <w:sz w:val="22"/>
        </w:rPr>
      </w:pPr>
      <w:r>
        <w:rPr>
          <w:rFonts w:ascii="Calibri" w:hAnsi="Calibri" w:cs="Calibri"/>
          <w:sz w:val="22"/>
        </w:rPr>
        <w:t>m</w:t>
      </w:r>
      <w:r w:rsidRPr="00187B2E">
        <w:rPr>
          <w:rFonts w:ascii="Calibri" w:hAnsi="Calibri" w:cs="Calibri"/>
          <w:sz w:val="22"/>
        </w:rPr>
        <w:t xml:space="preserve">arked by </w:t>
      </w:r>
      <w:r>
        <w:rPr>
          <w:rFonts w:ascii="Calibri" w:hAnsi="Calibri" w:cs="Calibri"/>
          <w:sz w:val="22"/>
        </w:rPr>
        <w:t>f</w:t>
      </w:r>
      <w:r w:rsidRPr="00187B2E">
        <w:rPr>
          <w:rFonts w:ascii="Calibri" w:hAnsi="Calibri" w:cs="Calibri"/>
          <w:sz w:val="22"/>
        </w:rPr>
        <w:t>ellowship</w:t>
      </w:r>
    </w:p>
    <w:p w14:paraId="3CE9ED02" w14:textId="77777777" w:rsidR="0013612F" w:rsidRDefault="00324597" w:rsidP="0013612F">
      <w:pPr>
        <w:pStyle w:val="Subtitle"/>
        <w:numPr>
          <w:ilvl w:val="0"/>
          <w:numId w:val="3"/>
        </w:numPr>
        <w:spacing w:after="0" w:line="240" w:lineRule="auto"/>
        <w:jc w:val="left"/>
        <w:rPr>
          <w:rFonts w:ascii="Calibri" w:hAnsi="Calibri" w:cs="Calibri"/>
          <w:sz w:val="22"/>
        </w:rPr>
      </w:pPr>
      <w:r>
        <w:rPr>
          <w:rFonts w:ascii="Calibri" w:hAnsi="Calibri" w:cs="Calibri"/>
          <w:sz w:val="22"/>
        </w:rPr>
        <w:t>helped</w:t>
      </w:r>
      <w:r w:rsidRPr="00E61106">
        <w:rPr>
          <w:rFonts w:ascii="Calibri" w:hAnsi="Calibri" w:cs="Calibri"/>
          <w:sz w:val="22"/>
        </w:rPr>
        <w:t xml:space="preserve"> overcome </w:t>
      </w:r>
      <w:r>
        <w:rPr>
          <w:rFonts w:ascii="Calibri" w:hAnsi="Calibri" w:cs="Calibri"/>
          <w:sz w:val="22"/>
        </w:rPr>
        <w:t>n</w:t>
      </w:r>
      <w:r w:rsidRPr="00E61106">
        <w:rPr>
          <w:rFonts w:ascii="Calibri" w:hAnsi="Calibri" w:cs="Calibri"/>
          <w:sz w:val="22"/>
        </w:rPr>
        <w:t>ominalism in the Church</w:t>
      </w:r>
    </w:p>
    <w:p w14:paraId="42EBE98F" w14:textId="77777777" w:rsidR="00FA6EE3" w:rsidRDefault="00FA6EE3" w:rsidP="00C75B72">
      <w:pPr>
        <w:pStyle w:val="Subtitle"/>
        <w:spacing w:after="0" w:line="240" w:lineRule="auto"/>
        <w:jc w:val="left"/>
        <w:rPr>
          <w:rFonts w:ascii="Calibri" w:hAnsi="Calibri" w:cs="Calibri"/>
          <w:b/>
          <w:bCs/>
          <w:sz w:val="28"/>
          <w:szCs w:val="28"/>
        </w:rPr>
      </w:pPr>
    </w:p>
    <w:p w14:paraId="3987749F" w14:textId="4EF5B349" w:rsidR="00C75B72" w:rsidRPr="00C676CA" w:rsidRDefault="00C75B72" w:rsidP="00C75B72">
      <w:pPr>
        <w:pStyle w:val="Subtitle"/>
        <w:spacing w:after="0" w:line="240" w:lineRule="auto"/>
        <w:jc w:val="left"/>
        <w:rPr>
          <w:rFonts w:ascii="Calibri" w:hAnsi="Calibri" w:cs="Calibri"/>
          <w:b/>
          <w:bCs/>
          <w:sz w:val="28"/>
          <w:szCs w:val="28"/>
        </w:rPr>
      </w:pPr>
      <w:r w:rsidRPr="00C676CA">
        <w:rPr>
          <w:rFonts w:ascii="Calibri" w:hAnsi="Calibri" w:cs="Calibri"/>
          <w:b/>
          <w:bCs/>
          <w:sz w:val="28"/>
          <w:szCs w:val="28"/>
        </w:rPr>
        <w:t xml:space="preserve">Bible </w:t>
      </w:r>
      <w:r w:rsidR="008C4CB1" w:rsidRPr="00C676CA">
        <w:rPr>
          <w:rFonts w:ascii="Calibri" w:hAnsi="Calibri" w:cs="Calibri"/>
          <w:b/>
          <w:bCs/>
          <w:sz w:val="28"/>
          <w:szCs w:val="28"/>
        </w:rPr>
        <w:t>Passages</w:t>
      </w:r>
      <w:r w:rsidRPr="00C676CA">
        <w:rPr>
          <w:rFonts w:ascii="Calibri" w:hAnsi="Calibri" w:cs="Calibri"/>
          <w:b/>
          <w:bCs/>
          <w:sz w:val="28"/>
          <w:szCs w:val="28"/>
        </w:rPr>
        <w:t xml:space="preserve"> Often Quoted in the Revival </w:t>
      </w:r>
    </w:p>
    <w:p w14:paraId="1C91D3B4" w14:textId="77777777" w:rsidR="00C75B72" w:rsidRPr="00F82E05" w:rsidRDefault="00C75B72" w:rsidP="00FA6EE3">
      <w:pPr>
        <w:pStyle w:val="Subtitle"/>
        <w:numPr>
          <w:ilvl w:val="0"/>
          <w:numId w:val="6"/>
        </w:numPr>
        <w:spacing w:after="0" w:line="240" w:lineRule="auto"/>
        <w:jc w:val="left"/>
        <w:rPr>
          <w:rFonts w:ascii="Calibri" w:hAnsi="Calibri" w:cs="Calibri"/>
          <w:sz w:val="22"/>
        </w:rPr>
      </w:pPr>
      <w:r w:rsidRPr="00F82E05">
        <w:rPr>
          <w:rFonts w:ascii="Calibri" w:hAnsi="Calibri" w:cs="Calibri"/>
          <w:sz w:val="22"/>
        </w:rPr>
        <w:t xml:space="preserve">Matthew 28:19-20  </w:t>
      </w:r>
    </w:p>
    <w:p w14:paraId="21734F00" w14:textId="77777777" w:rsidR="00C75B72" w:rsidRDefault="00C75B72" w:rsidP="00FA6EE3">
      <w:pPr>
        <w:pStyle w:val="Subtitle"/>
        <w:numPr>
          <w:ilvl w:val="0"/>
          <w:numId w:val="6"/>
        </w:numPr>
        <w:spacing w:after="0" w:line="240" w:lineRule="auto"/>
        <w:jc w:val="left"/>
        <w:rPr>
          <w:rFonts w:ascii="Calibri" w:hAnsi="Calibri" w:cs="Calibri"/>
          <w:sz w:val="22"/>
        </w:rPr>
      </w:pPr>
      <w:r w:rsidRPr="00F82E05">
        <w:rPr>
          <w:rFonts w:ascii="Calibri" w:hAnsi="Calibri" w:cs="Calibri"/>
          <w:sz w:val="22"/>
        </w:rPr>
        <w:t xml:space="preserve">Deuteronomy 10:16b </w:t>
      </w:r>
    </w:p>
    <w:p w14:paraId="3A814DA1" w14:textId="77777777" w:rsidR="008C4CB1" w:rsidRDefault="008C4CB1" w:rsidP="00FA6EE3">
      <w:pPr>
        <w:pStyle w:val="Subtitle"/>
        <w:numPr>
          <w:ilvl w:val="0"/>
          <w:numId w:val="6"/>
        </w:numPr>
        <w:spacing w:after="0" w:line="240" w:lineRule="auto"/>
        <w:jc w:val="left"/>
        <w:rPr>
          <w:rFonts w:ascii="Calibri" w:hAnsi="Calibri" w:cs="Calibri"/>
        </w:rPr>
      </w:pPr>
      <w:r w:rsidRPr="00DA7DCD">
        <w:rPr>
          <w:rFonts w:ascii="Calibri" w:hAnsi="Calibri" w:cs="Calibri"/>
        </w:rPr>
        <w:t>Rev</w:t>
      </w:r>
      <w:r>
        <w:rPr>
          <w:rFonts w:ascii="Calibri" w:hAnsi="Calibri" w:cs="Calibri"/>
        </w:rPr>
        <w:t>e</w:t>
      </w:r>
      <w:r w:rsidRPr="00DA7DCD">
        <w:rPr>
          <w:rFonts w:ascii="Calibri" w:hAnsi="Calibri" w:cs="Calibri"/>
        </w:rPr>
        <w:t>lation chapter 20 verses 12-13</w:t>
      </w:r>
    </w:p>
    <w:p w14:paraId="496AB71B" w14:textId="335A5EB7" w:rsidR="008C4CB1" w:rsidRPr="008C4CB1" w:rsidRDefault="008C4CB1" w:rsidP="00FA6EE3">
      <w:pPr>
        <w:pStyle w:val="Subtitle"/>
        <w:numPr>
          <w:ilvl w:val="0"/>
          <w:numId w:val="6"/>
        </w:numPr>
        <w:spacing w:after="0" w:line="240" w:lineRule="auto"/>
        <w:jc w:val="left"/>
        <w:rPr>
          <w:rFonts w:ascii="Calibri" w:hAnsi="Calibri" w:cs="Calibri"/>
        </w:rPr>
      </w:pPr>
      <w:r w:rsidRPr="00173F9A">
        <w:rPr>
          <w:rFonts w:ascii="Calibri" w:hAnsi="Calibri" w:cs="Calibri"/>
        </w:rPr>
        <w:t>Joshua 1:8</w:t>
      </w:r>
    </w:p>
    <w:p w14:paraId="5FAA65BA" w14:textId="77777777" w:rsidR="00C75B72" w:rsidRPr="00F82E05" w:rsidRDefault="00C75B72" w:rsidP="00FA6EE3">
      <w:pPr>
        <w:pStyle w:val="Subtitle"/>
        <w:numPr>
          <w:ilvl w:val="0"/>
          <w:numId w:val="6"/>
        </w:numPr>
        <w:spacing w:after="0" w:line="240" w:lineRule="auto"/>
        <w:jc w:val="left"/>
        <w:rPr>
          <w:rFonts w:ascii="Calibri" w:hAnsi="Calibri" w:cs="Calibri"/>
          <w:sz w:val="22"/>
        </w:rPr>
      </w:pPr>
      <w:r w:rsidRPr="00F82E05">
        <w:rPr>
          <w:rFonts w:ascii="Calibri" w:hAnsi="Calibri" w:cs="Calibri"/>
          <w:sz w:val="22"/>
        </w:rPr>
        <w:t>Joel 2:25</w:t>
      </w:r>
    </w:p>
    <w:p w14:paraId="270D694A" w14:textId="77777777" w:rsidR="00C75B72" w:rsidRPr="00F82E05" w:rsidRDefault="00C75B72" w:rsidP="00FA6EE3">
      <w:pPr>
        <w:pStyle w:val="Subtitle"/>
        <w:numPr>
          <w:ilvl w:val="0"/>
          <w:numId w:val="6"/>
        </w:numPr>
        <w:spacing w:after="0" w:line="240" w:lineRule="auto"/>
        <w:jc w:val="left"/>
        <w:rPr>
          <w:rFonts w:ascii="Calibri" w:hAnsi="Calibri" w:cs="Calibri"/>
          <w:sz w:val="22"/>
        </w:rPr>
      </w:pPr>
      <w:r w:rsidRPr="00F82E05">
        <w:rPr>
          <w:rFonts w:ascii="Calibri" w:hAnsi="Calibri" w:cs="Calibri"/>
          <w:sz w:val="22"/>
        </w:rPr>
        <w:t xml:space="preserve">1 John 1.7 </w:t>
      </w:r>
    </w:p>
    <w:p w14:paraId="488CF1C2" w14:textId="77777777" w:rsidR="00C75B72" w:rsidRPr="00F82E05" w:rsidRDefault="00C75B72" w:rsidP="00FA6EE3">
      <w:pPr>
        <w:pStyle w:val="Subtitle"/>
        <w:numPr>
          <w:ilvl w:val="0"/>
          <w:numId w:val="6"/>
        </w:numPr>
        <w:spacing w:after="0" w:line="240" w:lineRule="auto"/>
        <w:jc w:val="left"/>
        <w:rPr>
          <w:rFonts w:ascii="Calibri" w:hAnsi="Calibri" w:cs="Calibri"/>
          <w:sz w:val="22"/>
        </w:rPr>
      </w:pPr>
      <w:r w:rsidRPr="00F82E05">
        <w:rPr>
          <w:rFonts w:ascii="Calibri" w:hAnsi="Calibri" w:cs="Calibri"/>
          <w:sz w:val="22"/>
        </w:rPr>
        <w:t>Galatians 2.</w:t>
      </w:r>
    </w:p>
    <w:p w14:paraId="11D2C3AB" w14:textId="77777777" w:rsidR="00324597" w:rsidRDefault="00324597" w:rsidP="00324597">
      <w:pPr>
        <w:pStyle w:val="Subtitle"/>
        <w:spacing w:after="0" w:line="240" w:lineRule="auto"/>
        <w:jc w:val="left"/>
        <w:rPr>
          <w:rFonts w:ascii="Calibri" w:hAnsi="Calibri" w:cs="Calibri"/>
          <w:sz w:val="22"/>
        </w:rPr>
      </w:pPr>
    </w:p>
    <w:p w14:paraId="675C969E" w14:textId="4C345259" w:rsidR="00593CAD" w:rsidRPr="00C676CA" w:rsidRDefault="003D1762" w:rsidP="00593CAD">
      <w:pPr>
        <w:pStyle w:val="Subtitle"/>
        <w:spacing w:after="0" w:line="240" w:lineRule="auto"/>
        <w:jc w:val="left"/>
        <w:rPr>
          <w:rFonts w:ascii="Calibri" w:hAnsi="Calibri" w:cs="Calibri"/>
          <w:b/>
          <w:bCs/>
          <w:sz w:val="28"/>
          <w:szCs w:val="28"/>
        </w:rPr>
      </w:pPr>
      <w:r w:rsidRPr="00C676CA">
        <w:rPr>
          <w:rFonts w:ascii="Calibri" w:hAnsi="Calibri" w:cs="Calibri"/>
          <w:b/>
          <w:bCs/>
          <w:sz w:val="28"/>
          <w:szCs w:val="28"/>
        </w:rPr>
        <w:t>A Prayer by Dr Joe Church 1936</w:t>
      </w:r>
    </w:p>
    <w:p w14:paraId="539A9B61" w14:textId="316AC9DA" w:rsidR="00593CAD" w:rsidRPr="00593CAD" w:rsidRDefault="003D1762" w:rsidP="00FA6EE3">
      <w:pPr>
        <w:pStyle w:val="Subtitle"/>
        <w:spacing w:after="0" w:line="240" w:lineRule="auto"/>
        <w:ind w:left="426"/>
        <w:jc w:val="left"/>
        <w:rPr>
          <w:rFonts w:ascii="Calibri" w:hAnsi="Calibri" w:cs="Calibri"/>
          <w:sz w:val="22"/>
        </w:rPr>
      </w:pPr>
      <w:r w:rsidRPr="00593CAD">
        <w:rPr>
          <w:rFonts w:ascii="Calibri" w:hAnsi="Calibri" w:cs="Calibri"/>
          <w:sz w:val="22"/>
        </w:rPr>
        <w:t xml:space="preserve">Lord </w:t>
      </w:r>
      <w:proofErr w:type="gramStart"/>
      <w:r w:rsidRPr="00593CAD">
        <w:rPr>
          <w:rFonts w:ascii="Calibri" w:hAnsi="Calibri" w:cs="Calibri"/>
          <w:sz w:val="22"/>
        </w:rPr>
        <w:t>ben</w:t>
      </w:r>
      <w:r w:rsidR="00E07877">
        <w:rPr>
          <w:rFonts w:ascii="Calibri" w:hAnsi="Calibri" w:cs="Calibri"/>
          <w:sz w:val="22"/>
        </w:rPr>
        <w:t>d</w:t>
      </w:r>
      <w:proofErr w:type="gramEnd"/>
      <w:r w:rsidR="00E07877">
        <w:rPr>
          <w:rFonts w:ascii="Calibri" w:hAnsi="Calibri" w:cs="Calibri"/>
          <w:sz w:val="22"/>
        </w:rPr>
        <w:t xml:space="preserve"> the </w:t>
      </w:r>
      <w:r w:rsidRPr="00593CAD">
        <w:rPr>
          <w:rFonts w:ascii="Calibri" w:hAnsi="Calibri" w:cs="Calibri"/>
          <w:sz w:val="22"/>
        </w:rPr>
        <w:t xml:space="preserve">proud and stiff </w:t>
      </w:r>
      <w:proofErr w:type="gramStart"/>
      <w:r w:rsidRPr="00593CAD">
        <w:rPr>
          <w:rFonts w:ascii="Calibri" w:hAnsi="Calibri" w:cs="Calibri"/>
          <w:sz w:val="22"/>
        </w:rPr>
        <w:t>necked</w:t>
      </w:r>
      <w:proofErr w:type="gramEnd"/>
      <w:r w:rsidRPr="00593CAD">
        <w:rPr>
          <w:rFonts w:ascii="Calibri" w:hAnsi="Calibri" w:cs="Calibri"/>
          <w:sz w:val="22"/>
        </w:rPr>
        <w:t xml:space="preserve"> </w:t>
      </w:r>
    </w:p>
    <w:p w14:paraId="71EC41EB" w14:textId="77777777" w:rsidR="00593CAD" w:rsidRPr="00593CAD" w:rsidRDefault="003D1762" w:rsidP="00FA6EE3">
      <w:pPr>
        <w:pStyle w:val="Subtitle"/>
        <w:spacing w:after="0" w:line="240" w:lineRule="auto"/>
        <w:ind w:left="426"/>
        <w:jc w:val="left"/>
        <w:rPr>
          <w:rFonts w:ascii="Calibri" w:hAnsi="Calibri" w:cs="Calibri"/>
          <w:sz w:val="22"/>
        </w:rPr>
      </w:pPr>
      <w:r w:rsidRPr="00593CAD">
        <w:rPr>
          <w:rFonts w:ascii="Calibri" w:hAnsi="Calibri" w:cs="Calibri"/>
          <w:sz w:val="22"/>
        </w:rPr>
        <w:t xml:space="preserve">Help me to bow </w:t>
      </w:r>
      <w:proofErr w:type="gramStart"/>
      <w:r w:rsidRPr="00593CAD">
        <w:rPr>
          <w:rFonts w:ascii="Calibri" w:hAnsi="Calibri" w:cs="Calibri"/>
          <w:sz w:val="22"/>
        </w:rPr>
        <w:t>the</w:t>
      </w:r>
      <w:proofErr w:type="gramEnd"/>
      <w:r w:rsidRPr="00593CAD">
        <w:rPr>
          <w:rFonts w:ascii="Calibri" w:hAnsi="Calibri" w:cs="Calibri"/>
          <w:sz w:val="22"/>
        </w:rPr>
        <w:t xml:space="preserve"> neck and die </w:t>
      </w:r>
    </w:p>
    <w:p w14:paraId="00166B1F" w14:textId="77777777" w:rsidR="00593CAD" w:rsidRPr="00593CAD" w:rsidRDefault="003D1762" w:rsidP="00FA6EE3">
      <w:pPr>
        <w:pStyle w:val="Subtitle"/>
        <w:spacing w:after="0" w:line="240" w:lineRule="auto"/>
        <w:ind w:left="426"/>
        <w:jc w:val="left"/>
        <w:rPr>
          <w:rFonts w:ascii="Calibri" w:hAnsi="Calibri" w:cs="Calibri"/>
          <w:sz w:val="22"/>
        </w:rPr>
      </w:pPr>
      <w:r w:rsidRPr="00593CAD">
        <w:rPr>
          <w:rFonts w:ascii="Calibri" w:hAnsi="Calibri" w:cs="Calibri"/>
          <w:sz w:val="22"/>
        </w:rPr>
        <w:t xml:space="preserve">Beholding him on Calvary </w:t>
      </w:r>
    </w:p>
    <w:p w14:paraId="4FC5B35A" w14:textId="34478DF6" w:rsidR="00C452C7" w:rsidRPr="00593CAD" w:rsidRDefault="003D1762" w:rsidP="00FA6EE3">
      <w:pPr>
        <w:pStyle w:val="Subtitle"/>
        <w:spacing w:after="0" w:line="240" w:lineRule="auto"/>
        <w:ind w:left="426"/>
        <w:jc w:val="left"/>
        <w:rPr>
          <w:rFonts w:ascii="Calibri" w:hAnsi="Calibri" w:cs="Calibri"/>
          <w:sz w:val="22"/>
        </w:rPr>
      </w:pPr>
      <w:r w:rsidRPr="00593CAD">
        <w:rPr>
          <w:rFonts w:ascii="Calibri" w:hAnsi="Calibri" w:cs="Calibri"/>
          <w:sz w:val="22"/>
        </w:rPr>
        <w:t>Who bowed his head for me</w:t>
      </w:r>
      <w:r w:rsidR="00593CAD">
        <w:rPr>
          <w:rFonts w:ascii="Calibri" w:hAnsi="Calibri" w:cs="Calibri"/>
          <w:sz w:val="22"/>
        </w:rPr>
        <w:t>.</w:t>
      </w:r>
    </w:p>
    <w:p w14:paraId="485A8E96" w14:textId="77777777" w:rsidR="00794332" w:rsidRDefault="00794332" w:rsidP="00C971F5">
      <w:pPr>
        <w:pStyle w:val="Subtitle"/>
        <w:spacing w:after="0" w:line="240" w:lineRule="auto"/>
        <w:jc w:val="left"/>
        <w:rPr>
          <w:rFonts w:ascii="Calibri" w:hAnsi="Calibri" w:cs="Calibri"/>
          <w:sz w:val="22"/>
        </w:rPr>
      </w:pPr>
    </w:p>
    <w:p w14:paraId="7CCD5D13" w14:textId="77777777" w:rsidR="00A615E1" w:rsidRDefault="00A615E1" w:rsidP="004E4430">
      <w:pPr>
        <w:pStyle w:val="Subtitle"/>
        <w:jc w:val="left"/>
        <w:rPr>
          <w:rFonts w:ascii="Calibri" w:hAnsi="Calibri" w:cs="Calibri"/>
          <w:lang w:val="en-AU"/>
        </w:rPr>
      </w:pPr>
    </w:p>
    <w:p w14:paraId="44DEFAF0" w14:textId="77777777" w:rsidR="00A615E1" w:rsidRDefault="00A615E1" w:rsidP="004E4430">
      <w:pPr>
        <w:pStyle w:val="Subtitle"/>
        <w:jc w:val="left"/>
        <w:rPr>
          <w:rFonts w:ascii="Calibri" w:hAnsi="Calibri" w:cs="Calibri"/>
          <w:lang w:val="en-AU"/>
        </w:rPr>
      </w:pPr>
    </w:p>
    <w:p w14:paraId="4542E24D" w14:textId="77777777" w:rsidR="00A615E1" w:rsidRPr="00C971F5" w:rsidRDefault="00A615E1" w:rsidP="00A615E1">
      <w:pPr>
        <w:pStyle w:val="Subtitle"/>
        <w:ind w:left="284" w:hanging="284"/>
        <w:jc w:val="left"/>
        <w:rPr>
          <w:rFonts w:ascii="Calibri" w:hAnsi="Calibri" w:cs="Calibri"/>
          <w:b/>
          <w:bCs/>
          <w:sz w:val="28"/>
          <w:szCs w:val="28"/>
        </w:rPr>
      </w:pPr>
      <w:r w:rsidRPr="00C971F5">
        <w:rPr>
          <w:rFonts w:ascii="Calibri" w:hAnsi="Calibri" w:cs="Calibri"/>
          <w:b/>
          <w:bCs/>
          <w:sz w:val="28"/>
          <w:szCs w:val="28"/>
        </w:rPr>
        <w:lastRenderedPageBreak/>
        <w:t xml:space="preserve">Results of the Revival </w:t>
      </w:r>
    </w:p>
    <w:p w14:paraId="31F0818F" w14:textId="1E3E817D" w:rsidR="00A615E1" w:rsidRPr="00593CAD" w:rsidRDefault="00A615E1" w:rsidP="00A615E1">
      <w:pPr>
        <w:pStyle w:val="Subtitle"/>
        <w:numPr>
          <w:ilvl w:val="0"/>
          <w:numId w:val="2"/>
        </w:numPr>
        <w:spacing w:after="0" w:line="240" w:lineRule="auto"/>
        <w:ind w:left="284" w:hanging="284"/>
        <w:jc w:val="left"/>
        <w:rPr>
          <w:rFonts w:ascii="Calibri" w:hAnsi="Calibri" w:cs="Calibri"/>
          <w:sz w:val="22"/>
        </w:rPr>
      </w:pPr>
      <w:r w:rsidRPr="00593CAD">
        <w:rPr>
          <w:rFonts w:ascii="Calibri" w:hAnsi="Calibri" w:cs="Calibri"/>
          <w:sz w:val="22"/>
        </w:rPr>
        <w:t>Millions of Christians ha</w:t>
      </w:r>
      <w:r w:rsidR="006730AC">
        <w:rPr>
          <w:rFonts w:ascii="Calibri" w:hAnsi="Calibri" w:cs="Calibri"/>
          <w:sz w:val="22"/>
        </w:rPr>
        <w:t>ve</w:t>
      </w:r>
      <w:r w:rsidRPr="00593CAD">
        <w:rPr>
          <w:rFonts w:ascii="Calibri" w:hAnsi="Calibri" w:cs="Calibri"/>
          <w:sz w:val="22"/>
        </w:rPr>
        <w:t xml:space="preserve"> been touched by the </w:t>
      </w:r>
      <w:r w:rsidR="00E07877" w:rsidRPr="00593CAD">
        <w:rPr>
          <w:rFonts w:ascii="Calibri" w:hAnsi="Calibri" w:cs="Calibri"/>
          <w:sz w:val="22"/>
        </w:rPr>
        <w:t>revival,</w:t>
      </w:r>
      <w:r w:rsidRPr="00593CAD">
        <w:rPr>
          <w:rFonts w:ascii="Calibri" w:hAnsi="Calibri" w:cs="Calibri"/>
          <w:sz w:val="22"/>
        </w:rPr>
        <w:t xml:space="preserve"> and it was influential in raising up a new generation of leaders to carry the church forward—with African leadership. </w:t>
      </w:r>
    </w:p>
    <w:p w14:paraId="72A71FC4" w14:textId="77777777" w:rsidR="00A615E1" w:rsidRPr="00593CAD" w:rsidRDefault="00A615E1" w:rsidP="00A615E1">
      <w:pPr>
        <w:pStyle w:val="Subtitle"/>
        <w:numPr>
          <w:ilvl w:val="0"/>
          <w:numId w:val="2"/>
        </w:numPr>
        <w:spacing w:after="0" w:line="240" w:lineRule="auto"/>
        <w:ind w:left="284" w:hanging="284"/>
        <w:jc w:val="left"/>
        <w:rPr>
          <w:rFonts w:ascii="Calibri" w:hAnsi="Calibri" w:cs="Calibri"/>
          <w:sz w:val="22"/>
        </w:rPr>
      </w:pPr>
      <w:r w:rsidRPr="00593CAD">
        <w:rPr>
          <w:rFonts w:ascii="Calibri" w:hAnsi="Calibri" w:cs="Calibri"/>
          <w:sz w:val="22"/>
        </w:rPr>
        <w:t xml:space="preserve">The revival, though having started with the Anglican Church of Uganda and Rwanda, spread to all the denominations. </w:t>
      </w:r>
    </w:p>
    <w:p w14:paraId="107A93B9" w14:textId="77777777" w:rsidR="00A615E1" w:rsidRPr="00593CAD" w:rsidRDefault="00A615E1" w:rsidP="00A615E1">
      <w:pPr>
        <w:pStyle w:val="Subtitle"/>
        <w:numPr>
          <w:ilvl w:val="0"/>
          <w:numId w:val="2"/>
        </w:numPr>
        <w:spacing w:after="0" w:line="240" w:lineRule="auto"/>
        <w:ind w:left="284" w:hanging="284"/>
        <w:jc w:val="left"/>
        <w:rPr>
          <w:rFonts w:ascii="Calibri" w:hAnsi="Calibri" w:cs="Calibri"/>
          <w:sz w:val="22"/>
        </w:rPr>
      </w:pPr>
      <w:r w:rsidRPr="00593CAD">
        <w:rPr>
          <w:rFonts w:ascii="Calibri" w:hAnsi="Calibri" w:cs="Calibri"/>
          <w:sz w:val="22"/>
        </w:rPr>
        <w:t xml:space="preserve">The public confession of sin was one of the pillars of the revival. </w:t>
      </w:r>
    </w:p>
    <w:p w14:paraId="15B6A5D5" w14:textId="3B53E57F" w:rsidR="00A615E1" w:rsidRPr="00E67E3D" w:rsidRDefault="00A615E1" w:rsidP="00E67E3D">
      <w:pPr>
        <w:pStyle w:val="Subtitle"/>
        <w:numPr>
          <w:ilvl w:val="0"/>
          <w:numId w:val="2"/>
        </w:numPr>
        <w:spacing w:after="0" w:line="240" w:lineRule="auto"/>
        <w:ind w:left="284" w:hanging="284"/>
        <w:jc w:val="left"/>
        <w:rPr>
          <w:rFonts w:ascii="Calibri" w:hAnsi="Calibri" w:cs="Calibri"/>
          <w:sz w:val="22"/>
        </w:rPr>
      </w:pPr>
      <w:r w:rsidRPr="00593CAD">
        <w:rPr>
          <w:rFonts w:ascii="Calibri" w:hAnsi="Calibri" w:cs="Calibri"/>
          <w:sz w:val="22"/>
        </w:rPr>
        <w:t>The revival went global in its influence. Beginning in 1946, and through the 1950s, revival teams began making ministry trips to various nations, sharing what they witnessed during the East Africa Revival</w:t>
      </w:r>
      <w:r w:rsidRPr="00E67E3D">
        <w:rPr>
          <w:rFonts w:ascii="Calibri" w:hAnsi="Calibri" w:cs="Calibri"/>
          <w:sz w:val="22"/>
        </w:rPr>
        <w:t xml:space="preserve">. </w:t>
      </w:r>
    </w:p>
    <w:p w14:paraId="1B04A9C8" w14:textId="77777777" w:rsidR="00A615E1" w:rsidRPr="00593CAD" w:rsidRDefault="00A615E1" w:rsidP="00A615E1">
      <w:pPr>
        <w:pStyle w:val="Subtitle"/>
        <w:numPr>
          <w:ilvl w:val="0"/>
          <w:numId w:val="2"/>
        </w:numPr>
        <w:spacing w:after="0" w:line="240" w:lineRule="auto"/>
        <w:ind w:left="284" w:hanging="284"/>
        <w:jc w:val="left"/>
        <w:rPr>
          <w:rFonts w:ascii="Calibri" w:hAnsi="Calibri" w:cs="Calibri"/>
          <w:sz w:val="22"/>
        </w:rPr>
      </w:pPr>
      <w:r w:rsidRPr="00593CAD">
        <w:rPr>
          <w:rFonts w:ascii="Calibri" w:hAnsi="Calibri" w:cs="Calibri"/>
          <w:sz w:val="22"/>
        </w:rPr>
        <w:t xml:space="preserve">Reconciliation: As the message of the revival was shared across denominational boundaries, members of the Methodist, Presbyterian, Moravian, Lutheran and Anglican Churches were brought together in bonds of love. </w:t>
      </w:r>
    </w:p>
    <w:p w14:paraId="1CF2297C" w14:textId="653288C9" w:rsidR="00A615E1" w:rsidRPr="00DB1B41" w:rsidRDefault="00A615E1" w:rsidP="00A615E1">
      <w:pPr>
        <w:pStyle w:val="Subtitle"/>
        <w:numPr>
          <w:ilvl w:val="0"/>
          <w:numId w:val="2"/>
        </w:numPr>
        <w:spacing w:after="0" w:line="240" w:lineRule="auto"/>
        <w:ind w:left="284" w:hanging="284"/>
        <w:jc w:val="left"/>
        <w:rPr>
          <w:rFonts w:ascii="Calibri" w:hAnsi="Calibri" w:cs="Calibri"/>
          <w:b/>
          <w:bCs/>
          <w:sz w:val="22"/>
        </w:rPr>
      </w:pPr>
      <w:r w:rsidRPr="00DB1B41">
        <w:rPr>
          <w:rFonts w:ascii="Calibri" w:hAnsi="Calibri" w:cs="Calibri"/>
          <w:sz w:val="22"/>
        </w:rPr>
        <w:t xml:space="preserve">Hostility between </w:t>
      </w:r>
      <w:r w:rsidR="003C6FFD" w:rsidRPr="00DB1B41">
        <w:rPr>
          <w:rFonts w:ascii="Calibri" w:hAnsi="Calibri" w:cs="Calibri"/>
          <w:sz w:val="22"/>
        </w:rPr>
        <w:t>ethnic</w:t>
      </w:r>
      <w:r w:rsidRPr="00DB1B41">
        <w:rPr>
          <w:rFonts w:ascii="Calibri" w:hAnsi="Calibri" w:cs="Calibri"/>
          <w:sz w:val="22"/>
        </w:rPr>
        <w:t xml:space="preserve"> groups eased.</w:t>
      </w:r>
    </w:p>
    <w:p w14:paraId="18F51166" w14:textId="77777777" w:rsidR="00A615E1" w:rsidRDefault="00A615E1" w:rsidP="004E4430">
      <w:pPr>
        <w:pStyle w:val="Subtitle"/>
        <w:jc w:val="left"/>
        <w:rPr>
          <w:rFonts w:ascii="Calibri" w:hAnsi="Calibri" w:cs="Calibri"/>
          <w:lang w:val="en-AU"/>
        </w:rPr>
      </w:pPr>
    </w:p>
    <w:p w14:paraId="7CC4FB5E" w14:textId="781356C7" w:rsidR="004E4430" w:rsidRPr="00E67E3D" w:rsidRDefault="004E4430" w:rsidP="004E4430">
      <w:pPr>
        <w:pStyle w:val="Subtitle"/>
        <w:jc w:val="left"/>
        <w:rPr>
          <w:rFonts w:ascii="Calibri" w:hAnsi="Calibri" w:cs="Calibri"/>
          <w:b/>
          <w:bCs/>
          <w:sz w:val="28"/>
          <w:szCs w:val="28"/>
          <w:lang w:val="en-AU"/>
        </w:rPr>
      </w:pPr>
      <w:r w:rsidRPr="00E67E3D">
        <w:rPr>
          <w:rFonts w:ascii="Calibri" w:hAnsi="Calibri" w:cs="Calibri"/>
          <w:b/>
          <w:bCs/>
          <w:sz w:val="28"/>
          <w:szCs w:val="28"/>
          <w:lang w:val="en-AU"/>
        </w:rPr>
        <w:t>Prayer</w:t>
      </w:r>
      <w:r w:rsidR="00955436" w:rsidRPr="00E67E3D">
        <w:rPr>
          <w:rFonts w:ascii="Calibri" w:hAnsi="Calibri" w:cs="Calibri"/>
          <w:b/>
          <w:bCs/>
          <w:sz w:val="28"/>
          <w:szCs w:val="28"/>
          <w:lang w:val="en-AU"/>
        </w:rPr>
        <w:t>s</w:t>
      </w:r>
      <w:r w:rsidRPr="00E67E3D">
        <w:rPr>
          <w:rFonts w:ascii="Calibri" w:hAnsi="Calibri" w:cs="Calibri"/>
          <w:b/>
          <w:bCs/>
          <w:sz w:val="28"/>
          <w:szCs w:val="28"/>
          <w:lang w:val="en-AU"/>
        </w:rPr>
        <w:t xml:space="preserve"> for Revival</w:t>
      </w:r>
    </w:p>
    <w:p w14:paraId="2C580B69" w14:textId="77777777" w:rsidR="00395C4E" w:rsidRDefault="004E4430" w:rsidP="00E67E3D">
      <w:pPr>
        <w:pStyle w:val="Subtitle"/>
        <w:spacing w:after="0" w:line="240" w:lineRule="auto"/>
        <w:jc w:val="left"/>
        <w:rPr>
          <w:rFonts w:ascii="Calibri" w:hAnsi="Calibri" w:cs="Calibri"/>
          <w:sz w:val="22"/>
          <w:lang w:val="en-AU"/>
        </w:rPr>
      </w:pPr>
      <w:r w:rsidRPr="004E4430">
        <w:rPr>
          <w:rFonts w:ascii="Calibri" w:hAnsi="Calibri" w:cs="Calibri"/>
          <w:sz w:val="22"/>
          <w:lang w:val="en-AU"/>
        </w:rPr>
        <w:t>Heavenly Father, we seek revival in East Africa</w:t>
      </w:r>
      <w:r w:rsidRPr="008C4CB1">
        <w:rPr>
          <w:rFonts w:ascii="Calibri" w:hAnsi="Calibri" w:cs="Calibri"/>
          <w:sz w:val="22"/>
          <w:lang w:val="en-AU"/>
        </w:rPr>
        <w:t xml:space="preserve"> and Gippsland</w:t>
      </w:r>
      <w:r w:rsidRPr="004E4430">
        <w:rPr>
          <w:rFonts w:ascii="Calibri" w:hAnsi="Calibri" w:cs="Calibri"/>
          <w:sz w:val="22"/>
          <w:lang w:val="en-AU"/>
        </w:rPr>
        <w:t xml:space="preserve">. </w:t>
      </w:r>
      <w:r w:rsidR="00395C4E" w:rsidRPr="004E4430">
        <w:rPr>
          <w:rFonts w:ascii="Calibri" w:hAnsi="Calibri" w:cs="Calibri"/>
          <w:sz w:val="22"/>
          <w:lang w:val="en-AU"/>
        </w:rPr>
        <w:t>Thank you for the East African Revival and its unique gifts to your church. Renew our hope for worldwide revival. May the East African Revival continue to unite the Body of Christ and open its spiritual gifts to all.</w:t>
      </w:r>
    </w:p>
    <w:p w14:paraId="3A9DDAB1" w14:textId="77777777" w:rsidR="00E67E3D" w:rsidRPr="004E4430" w:rsidRDefault="00E67E3D" w:rsidP="00E67E3D">
      <w:pPr>
        <w:pStyle w:val="Subtitle"/>
        <w:spacing w:after="0" w:line="240" w:lineRule="auto"/>
        <w:jc w:val="left"/>
        <w:rPr>
          <w:rFonts w:ascii="Calibri" w:hAnsi="Calibri" w:cs="Calibri"/>
          <w:sz w:val="22"/>
          <w:lang w:val="en-AU"/>
        </w:rPr>
      </w:pPr>
    </w:p>
    <w:p w14:paraId="2DCFA62B" w14:textId="61FF708F" w:rsidR="004E4430" w:rsidRDefault="003C6FFD" w:rsidP="00E67E3D">
      <w:pPr>
        <w:pStyle w:val="Subtitle"/>
        <w:spacing w:after="0" w:line="240" w:lineRule="auto"/>
        <w:jc w:val="left"/>
        <w:rPr>
          <w:rFonts w:ascii="Calibri" w:hAnsi="Calibri" w:cs="Calibri"/>
          <w:sz w:val="22"/>
          <w:lang w:val="en-AU"/>
        </w:rPr>
      </w:pPr>
      <w:r w:rsidRPr="008C4CB1">
        <w:rPr>
          <w:rFonts w:ascii="Calibri" w:hAnsi="Calibri" w:cs="Calibri"/>
          <w:sz w:val="22"/>
          <w:lang w:val="en-AU"/>
        </w:rPr>
        <w:t>Lord,</w:t>
      </w:r>
      <w:r w:rsidR="008C4CB1" w:rsidRPr="008C4CB1">
        <w:rPr>
          <w:rFonts w:ascii="Calibri" w:hAnsi="Calibri" w:cs="Calibri"/>
          <w:sz w:val="22"/>
          <w:lang w:val="en-AU"/>
        </w:rPr>
        <w:t xml:space="preserve"> we </w:t>
      </w:r>
      <w:r w:rsidR="004E4430" w:rsidRPr="004E4430">
        <w:rPr>
          <w:rFonts w:ascii="Calibri" w:hAnsi="Calibri" w:cs="Calibri"/>
          <w:sz w:val="22"/>
          <w:lang w:val="en-AU"/>
        </w:rPr>
        <w:t>acknowledge your love and faithfulness, confess our sins, and ask for forgiveness. Fill our hearts with your love and passion for your Word. Pour out your Holy Spirit, awakening and transforming lives.</w:t>
      </w:r>
    </w:p>
    <w:p w14:paraId="03EA3EA1" w14:textId="77777777" w:rsidR="00E67E3D" w:rsidRPr="004E4430" w:rsidRDefault="00E67E3D" w:rsidP="00E67E3D">
      <w:pPr>
        <w:pStyle w:val="Subtitle"/>
        <w:spacing w:after="0" w:line="240" w:lineRule="auto"/>
        <w:jc w:val="left"/>
        <w:rPr>
          <w:rFonts w:ascii="Calibri" w:hAnsi="Calibri" w:cs="Calibri"/>
          <w:sz w:val="22"/>
          <w:lang w:val="en-AU"/>
        </w:rPr>
      </w:pPr>
    </w:p>
    <w:p w14:paraId="7FF1D995" w14:textId="288C8256" w:rsidR="00317E03" w:rsidRPr="00E67E3D" w:rsidRDefault="004E4430" w:rsidP="00E67E3D">
      <w:pPr>
        <w:pStyle w:val="Subtitle"/>
        <w:spacing w:after="0" w:line="240" w:lineRule="auto"/>
        <w:jc w:val="left"/>
        <w:rPr>
          <w:rFonts w:ascii="Calibri" w:hAnsi="Calibri" w:cs="Calibri"/>
          <w:sz w:val="22"/>
          <w:lang w:val="en-AU"/>
        </w:rPr>
      </w:pPr>
      <w:r w:rsidRPr="004E4430">
        <w:rPr>
          <w:rFonts w:ascii="Calibri" w:hAnsi="Calibri" w:cs="Calibri"/>
          <w:sz w:val="22"/>
          <w:lang w:val="en-AU"/>
        </w:rPr>
        <w:t>O God our King, by Jesus' resurrection, you conquered sin, defeated death, and gave us hope of everlasting life. Redeem our days, forgive our sins, banish our fears, make us bold to praise you and do your will, and help us await your kingdom</w:t>
      </w:r>
      <w:r w:rsidR="008C4CB1" w:rsidRPr="008C4CB1">
        <w:rPr>
          <w:rFonts w:ascii="Calibri" w:hAnsi="Calibri" w:cs="Calibri"/>
          <w:sz w:val="22"/>
          <w:lang w:val="en-AU"/>
        </w:rPr>
        <w:t xml:space="preserve">. </w:t>
      </w:r>
      <w:r w:rsidR="003C6FFD">
        <w:rPr>
          <w:rFonts w:ascii="Calibri" w:hAnsi="Calibri" w:cs="Calibri"/>
          <w:sz w:val="22"/>
          <w:lang w:val="en-AU"/>
        </w:rPr>
        <w:t>t</w:t>
      </w:r>
      <w:r w:rsidRPr="004E4430">
        <w:rPr>
          <w:rFonts w:ascii="Calibri" w:hAnsi="Calibri" w:cs="Calibri"/>
          <w:sz w:val="22"/>
          <w:lang w:val="en-AU"/>
        </w:rPr>
        <w:t>hrough Jesus Christ our Lord. Amen.</w:t>
      </w:r>
    </w:p>
    <w:sectPr w:rsidR="00317E03" w:rsidRPr="00E67E3D" w:rsidSect="00593CAD">
      <w:footerReference w:type="even" r:id="rId14"/>
      <w:footerReference w:type="default" r:id="rId15"/>
      <w:type w:val="oddPage"/>
      <w:pgSz w:w="7920" w:h="12240" w:orient="landscape"/>
      <w:pgMar w:top="720" w:right="720" w:bottom="720" w:left="720"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6C7C" w14:textId="77777777" w:rsidR="001116DC" w:rsidRDefault="001116DC" w:rsidP="00B8645F">
      <w:pPr>
        <w:spacing w:after="0" w:line="240" w:lineRule="auto"/>
      </w:pPr>
      <w:r>
        <w:separator/>
      </w:r>
    </w:p>
  </w:endnote>
  <w:endnote w:type="continuationSeparator" w:id="0">
    <w:p w14:paraId="0A17ADFB" w14:textId="77777777" w:rsidR="001116DC" w:rsidRDefault="001116DC"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GothicM">
    <w:charset w:val="80"/>
    <w:family w:val="moder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Aptos Serif">
    <w:charset w:val="00"/>
    <w:family w:val="roman"/>
    <w:pitch w:val="variable"/>
    <w:sig w:usb0="A11526FF" w:usb1="C000ECFB" w:usb2="0001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993722"/>
      <w:docPartObj>
        <w:docPartGallery w:val="Page Numbers (Bottom of Page)"/>
        <w:docPartUnique/>
      </w:docPartObj>
    </w:sdtPr>
    <w:sdtEndPr>
      <w:rPr>
        <w:noProof/>
      </w:rPr>
    </w:sdtEndPr>
    <w:sdtContent>
      <w:p w14:paraId="622BB6C1" w14:textId="77777777" w:rsidR="000221CB" w:rsidRDefault="000221CB">
        <w:pPr>
          <w:pStyle w:val="Footer"/>
        </w:pPr>
        <w:r>
          <w:fldChar w:fldCharType="begin"/>
        </w:r>
        <w:r>
          <w:instrText xml:space="preserve"> PAGE   \* MERGEFORMAT </w:instrText>
        </w:r>
        <w:r>
          <w:fldChar w:fldCharType="separate"/>
        </w:r>
        <w:r w:rsidR="00354E3B">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807006"/>
      <w:docPartObj>
        <w:docPartGallery w:val="Page Numbers (Bottom of Page)"/>
        <w:docPartUnique/>
      </w:docPartObj>
    </w:sdtPr>
    <w:sdtEndPr>
      <w:rPr>
        <w:noProof/>
      </w:rPr>
    </w:sdtEndPr>
    <w:sdtContent>
      <w:p w14:paraId="500F7C07" w14:textId="77777777" w:rsidR="00477624" w:rsidRDefault="00477624" w:rsidP="0022764D">
        <w:pPr>
          <w:pStyle w:val="Footer"/>
          <w:jc w:val="right"/>
        </w:pPr>
        <w:r>
          <w:fldChar w:fldCharType="begin"/>
        </w:r>
        <w:r>
          <w:instrText xml:space="preserve"> PAGE   \* MERGEFORMAT </w:instrText>
        </w:r>
        <w:r>
          <w:fldChar w:fldCharType="separate"/>
        </w:r>
        <w:r w:rsidR="00354E3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1C02" w14:textId="77777777" w:rsidR="001116DC" w:rsidRDefault="001116DC" w:rsidP="00B8645F">
      <w:pPr>
        <w:spacing w:after="0" w:line="240" w:lineRule="auto"/>
      </w:pPr>
      <w:r>
        <w:separator/>
      </w:r>
    </w:p>
  </w:footnote>
  <w:footnote w:type="continuationSeparator" w:id="0">
    <w:p w14:paraId="15354BE4" w14:textId="77777777" w:rsidR="001116DC" w:rsidRDefault="001116DC" w:rsidP="00B86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944"/>
    <w:multiLevelType w:val="hybridMultilevel"/>
    <w:tmpl w:val="01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215D3D"/>
    <w:multiLevelType w:val="hybridMultilevel"/>
    <w:tmpl w:val="94A6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464B89"/>
    <w:multiLevelType w:val="hybridMultilevel"/>
    <w:tmpl w:val="9FAACB3A"/>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F16E41"/>
    <w:multiLevelType w:val="hybridMultilevel"/>
    <w:tmpl w:val="EE1E7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0F7F2B"/>
    <w:multiLevelType w:val="hybridMultilevel"/>
    <w:tmpl w:val="E2B035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B180B93"/>
    <w:multiLevelType w:val="hybridMultilevel"/>
    <w:tmpl w:val="B21C52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3926999">
    <w:abstractNumId w:val="3"/>
  </w:num>
  <w:num w:numId="2" w16cid:durableId="468131066">
    <w:abstractNumId w:val="2"/>
  </w:num>
  <w:num w:numId="3" w16cid:durableId="534274675">
    <w:abstractNumId w:val="1"/>
  </w:num>
  <w:num w:numId="4" w16cid:durableId="78524491">
    <w:abstractNumId w:val="4"/>
  </w:num>
  <w:num w:numId="5" w16cid:durableId="1058935647">
    <w:abstractNumId w:val="5"/>
  </w:num>
  <w:num w:numId="6" w16cid:durableId="85638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SortMethod w:val="0000"/>
  <w:defaultTabStop w:val="720"/>
  <w:hyphenationZone w:val="425"/>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62"/>
    <w:rsid w:val="000002DB"/>
    <w:rsid w:val="00002DD0"/>
    <w:rsid w:val="000068EE"/>
    <w:rsid w:val="00010610"/>
    <w:rsid w:val="00015741"/>
    <w:rsid w:val="00015F58"/>
    <w:rsid w:val="00016488"/>
    <w:rsid w:val="00017531"/>
    <w:rsid w:val="000221CB"/>
    <w:rsid w:val="000314AA"/>
    <w:rsid w:val="000353B9"/>
    <w:rsid w:val="00047929"/>
    <w:rsid w:val="000515F1"/>
    <w:rsid w:val="00052F64"/>
    <w:rsid w:val="00054B68"/>
    <w:rsid w:val="0005569E"/>
    <w:rsid w:val="000625B5"/>
    <w:rsid w:val="0007402C"/>
    <w:rsid w:val="000751CA"/>
    <w:rsid w:val="000904D0"/>
    <w:rsid w:val="00091486"/>
    <w:rsid w:val="000A39C2"/>
    <w:rsid w:val="000A7488"/>
    <w:rsid w:val="000A7ED3"/>
    <w:rsid w:val="000B0161"/>
    <w:rsid w:val="000B07A9"/>
    <w:rsid w:val="000B2BF6"/>
    <w:rsid w:val="000B31E5"/>
    <w:rsid w:val="000B3C4F"/>
    <w:rsid w:val="000C3F57"/>
    <w:rsid w:val="000C45B8"/>
    <w:rsid w:val="000C4851"/>
    <w:rsid w:val="000D6856"/>
    <w:rsid w:val="000E20CC"/>
    <w:rsid w:val="000E6B90"/>
    <w:rsid w:val="000F1BAD"/>
    <w:rsid w:val="000F4498"/>
    <w:rsid w:val="000F4F09"/>
    <w:rsid w:val="001015B1"/>
    <w:rsid w:val="00111383"/>
    <w:rsid w:val="001116DC"/>
    <w:rsid w:val="00120365"/>
    <w:rsid w:val="001308D8"/>
    <w:rsid w:val="0013612F"/>
    <w:rsid w:val="00137CEB"/>
    <w:rsid w:val="00144585"/>
    <w:rsid w:val="00171409"/>
    <w:rsid w:val="00173F9A"/>
    <w:rsid w:val="0018040B"/>
    <w:rsid w:val="001830F0"/>
    <w:rsid w:val="00187B2E"/>
    <w:rsid w:val="00192F07"/>
    <w:rsid w:val="00194D7D"/>
    <w:rsid w:val="001A15A2"/>
    <w:rsid w:val="001A34E7"/>
    <w:rsid w:val="001B018D"/>
    <w:rsid w:val="001B4AAF"/>
    <w:rsid w:val="001C4837"/>
    <w:rsid w:val="001D0C34"/>
    <w:rsid w:val="001D265C"/>
    <w:rsid w:val="001D40E7"/>
    <w:rsid w:val="001D4E56"/>
    <w:rsid w:val="001D4F1D"/>
    <w:rsid w:val="001E10A8"/>
    <w:rsid w:val="001E437C"/>
    <w:rsid w:val="001E4674"/>
    <w:rsid w:val="001F307A"/>
    <w:rsid w:val="001F3682"/>
    <w:rsid w:val="00210F45"/>
    <w:rsid w:val="00211975"/>
    <w:rsid w:val="00211BE4"/>
    <w:rsid w:val="00225D76"/>
    <w:rsid w:val="0022764D"/>
    <w:rsid w:val="00230F5E"/>
    <w:rsid w:val="0023137C"/>
    <w:rsid w:val="002416E6"/>
    <w:rsid w:val="00255252"/>
    <w:rsid w:val="002619A0"/>
    <w:rsid w:val="00276F66"/>
    <w:rsid w:val="00280782"/>
    <w:rsid w:val="0028152A"/>
    <w:rsid w:val="00281A33"/>
    <w:rsid w:val="00282EC3"/>
    <w:rsid w:val="00285C47"/>
    <w:rsid w:val="002919EA"/>
    <w:rsid w:val="00295522"/>
    <w:rsid w:val="002B2E9F"/>
    <w:rsid w:val="002C0C4F"/>
    <w:rsid w:val="002C1CFB"/>
    <w:rsid w:val="002F59EC"/>
    <w:rsid w:val="00303386"/>
    <w:rsid w:val="00317E03"/>
    <w:rsid w:val="00320139"/>
    <w:rsid w:val="00323CAF"/>
    <w:rsid w:val="00324597"/>
    <w:rsid w:val="0033256C"/>
    <w:rsid w:val="00336BD0"/>
    <w:rsid w:val="00347D0F"/>
    <w:rsid w:val="0035497B"/>
    <w:rsid w:val="00354E3B"/>
    <w:rsid w:val="00357D6F"/>
    <w:rsid w:val="003640C2"/>
    <w:rsid w:val="00366E93"/>
    <w:rsid w:val="00366F44"/>
    <w:rsid w:val="003708FE"/>
    <w:rsid w:val="00380BA4"/>
    <w:rsid w:val="003833CD"/>
    <w:rsid w:val="003927A9"/>
    <w:rsid w:val="00395C4E"/>
    <w:rsid w:val="003A0FD1"/>
    <w:rsid w:val="003A7E62"/>
    <w:rsid w:val="003B13BA"/>
    <w:rsid w:val="003B3DF3"/>
    <w:rsid w:val="003B408A"/>
    <w:rsid w:val="003B4976"/>
    <w:rsid w:val="003C2336"/>
    <w:rsid w:val="003C6FFD"/>
    <w:rsid w:val="003D1265"/>
    <w:rsid w:val="003D1762"/>
    <w:rsid w:val="003D1945"/>
    <w:rsid w:val="003E3115"/>
    <w:rsid w:val="003E4767"/>
    <w:rsid w:val="003E7BC3"/>
    <w:rsid w:val="003F0235"/>
    <w:rsid w:val="003F732B"/>
    <w:rsid w:val="00405904"/>
    <w:rsid w:val="0041147B"/>
    <w:rsid w:val="004341E4"/>
    <w:rsid w:val="00453ADA"/>
    <w:rsid w:val="004671A0"/>
    <w:rsid w:val="00473EFB"/>
    <w:rsid w:val="00477624"/>
    <w:rsid w:val="0048249C"/>
    <w:rsid w:val="0048620E"/>
    <w:rsid w:val="004944F7"/>
    <w:rsid w:val="004946C8"/>
    <w:rsid w:val="004A0C53"/>
    <w:rsid w:val="004E4430"/>
    <w:rsid w:val="004E60ED"/>
    <w:rsid w:val="004F050C"/>
    <w:rsid w:val="00505FF9"/>
    <w:rsid w:val="00511AC1"/>
    <w:rsid w:val="00511C7C"/>
    <w:rsid w:val="00515F0D"/>
    <w:rsid w:val="00516438"/>
    <w:rsid w:val="00533AEF"/>
    <w:rsid w:val="00535609"/>
    <w:rsid w:val="00535C1A"/>
    <w:rsid w:val="00542587"/>
    <w:rsid w:val="00544E99"/>
    <w:rsid w:val="005574B6"/>
    <w:rsid w:val="00562592"/>
    <w:rsid w:val="005642BB"/>
    <w:rsid w:val="00564636"/>
    <w:rsid w:val="00573597"/>
    <w:rsid w:val="00574218"/>
    <w:rsid w:val="00576B01"/>
    <w:rsid w:val="00582911"/>
    <w:rsid w:val="00587123"/>
    <w:rsid w:val="00593CAD"/>
    <w:rsid w:val="005A6087"/>
    <w:rsid w:val="005C2359"/>
    <w:rsid w:val="005C3AAF"/>
    <w:rsid w:val="005D524C"/>
    <w:rsid w:val="005E1570"/>
    <w:rsid w:val="005F10F8"/>
    <w:rsid w:val="005F54D3"/>
    <w:rsid w:val="005F5967"/>
    <w:rsid w:val="006014B5"/>
    <w:rsid w:val="00611327"/>
    <w:rsid w:val="00611F49"/>
    <w:rsid w:val="00614FD9"/>
    <w:rsid w:val="00617C6A"/>
    <w:rsid w:val="00622F1D"/>
    <w:rsid w:val="006327C6"/>
    <w:rsid w:val="00644CB2"/>
    <w:rsid w:val="00646751"/>
    <w:rsid w:val="006523FF"/>
    <w:rsid w:val="0066468C"/>
    <w:rsid w:val="00665970"/>
    <w:rsid w:val="00671CF3"/>
    <w:rsid w:val="006730AC"/>
    <w:rsid w:val="00676911"/>
    <w:rsid w:val="00684D8D"/>
    <w:rsid w:val="00685CDE"/>
    <w:rsid w:val="006870AF"/>
    <w:rsid w:val="006909D6"/>
    <w:rsid w:val="006976AC"/>
    <w:rsid w:val="006A429A"/>
    <w:rsid w:val="006B5E1C"/>
    <w:rsid w:val="006C0368"/>
    <w:rsid w:val="006C362B"/>
    <w:rsid w:val="006C7C4E"/>
    <w:rsid w:val="006D1524"/>
    <w:rsid w:val="006D4A29"/>
    <w:rsid w:val="006D5BF0"/>
    <w:rsid w:val="006D77FE"/>
    <w:rsid w:val="006D7D64"/>
    <w:rsid w:val="006E0ACB"/>
    <w:rsid w:val="006E1050"/>
    <w:rsid w:val="006E2040"/>
    <w:rsid w:val="006F470F"/>
    <w:rsid w:val="0071058F"/>
    <w:rsid w:val="007113C1"/>
    <w:rsid w:val="00725D62"/>
    <w:rsid w:val="00735FBB"/>
    <w:rsid w:val="00737B23"/>
    <w:rsid w:val="0075052E"/>
    <w:rsid w:val="00750F20"/>
    <w:rsid w:val="0075472F"/>
    <w:rsid w:val="007856DD"/>
    <w:rsid w:val="00787C43"/>
    <w:rsid w:val="00792DBD"/>
    <w:rsid w:val="00794332"/>
    <w:rsid w:val="007A3CF7"/>
    <w:rsid w:val="007A5229"/>
    <w:rsid w:val="007A5CEF"/>
    <w:rsid w:val="007B71D9"/>
    <w:rsid w:val="007C1830"/>
    <w:rsid w:val="007C3E58"/>
    <w:rsid w:val="007C57DD"/>
    <w:rsid w:val="007C69B9"/>
    <w:rsid w:val="007D2F22"/>
    <w:rsid w:val="007E0A2B"/>
    <w:rsid w:val="007E2345"/>
    <w:rsid w:val="007E2643"/>
    <w:rsid w:val="007E3491"/>
    <w:rsid w:val="007E55CE"/>
    <w:rsid w:val="007E7AD9"/>
    <w:rsid w:val="007F0CB5"/>
    <w:rsid w:val="007F68B6"/>
    <w:rsid w:val="008034D9"/>
    <w:rsid w:val="00812C16"/>
    <w:rsid w:val="00843C57"/>
    <w:rsid w:val="008465DD"/>
    <w:rsid w:val="008640D7"/>
    <w:rsid w:val="00867656"/>
    <w:rsid w:val="00874F0F"/>
    <w:rsid w:val="00881253"/>
    <w:rsid w:val="00881E6A"/>
    <w:rsid w:val="00896922"/>
    <w:rsid w:val="00896C4B"/>
    <w:rsid w:val="008A69E6"/>
    <w:rsid w:val="008B27D8"/>
    <w:rsid w:val="008C365F"/>
    <w:rsid w:val="008C4CB1"/>
    <w:rsid w:val="008C66CF"/>
    <w:rsid w:val="008C6B06"/>
    <w:rsid w:val="008D5278"/>
    <w:rsid w:val="008E21B4"/>
    <w:rsid w:val="008E765B"/>
    <w:rsid w:val="008F1F02"/>
    <w:rsid w:val="008F7E09"/>
    <w:rsid w:val="00900041"/>
    <w:rsid w:val="00905346"/>
    <w:rsid w:val="00910B31"/>
    <w:rsid w:val="00912FA7"/>
    <w:rsid w:val="00915F44"/>
    <w:rsid w:val="00917F72"/>
    <w:rsid w:val="00923483"/>
    <w:rsid w:val="00934309"/>
    <w:rsid w:val="00936010"/>
    <w:rsid w:val="009363CC"/>
    <w:rsid w:val="00940E36"/>
    <w:rsid w:val="00943204"/>
    <w:rsid w:val="00955436"/>
    <w:rsid w:val="00955AF2"/>
    <w:rsid w:val="00973C1A"/>
    <w:rsid w:val="00975CBD"/>
    <w:rsid w:val="00980581"/>
    <w:rsid w:val="009845D4"/>
    <w:rsid w:val="00987518"/>
    <w:rsid w:val="009A06EA"/>
    <w:rsid w:val="009A1509"/>
    <w:rsid w:val="009A4498"/>
    <w:rsid w:val="009A4757"/>
    <w:rsid w:val="009A571E"/>
    <w:rsid w:val="009B1BF9"/>
    <w:rsid w:val="009B3264"/>
    <w:rsid w:val="009B4644"/>
    <w:rsid w:val="009C5A9C"/>
    <w:rsid w:val="009C63F2"/>
    <w:rsid w:val="009D59C9"/>
    <w:rsid w:val="009D62DB"/>
    <w:rsid w:val="009E3924"/>
    <w:rsid w:val="00A0625D"/>
    <w:rsid w:val="00A11CBB"/>
    <w:rsid w:val="00A20088"/>
    <w:rsid w:val="00A35038"/>
    <w:rsid w:val="00A45E2A"/>
    <w:rsid w:val="00A467EC"/>
    <w:rsid w:val="00A51DD4"/>
    <w:rsid w:val="00A53FE5"/>
    <w:rsid w:val="00A615E1"/>
    <w:rsid w:val="00A67752"/>
    <w:rsid w:val="00A75C16"/>
    <w:rsid w:val="00A82EE3"/>
    <w:rsid w:val="00A94BEF"/>
    <w:rsid w:val="00AA3169"/>
    <w:rsid w:val="00AA4F02"/>
    <w:rsid w:val="00AA6259"/>
    <w:rsid w:val="00AA6BD8"/>
    <w:rsid w:val="00AA7204"/>
    <w:rsid w:val="00AB05E4"/>
    <w:rsid w:val="00AB1C9D"/>
    <w:rsid w:val="00AB64ED"/>
    <w:rsid w:val="00AB7767"/>
    <w:rsid w:val="00AC0A73"/>
    <w:rsid w:val="00AC612B"/>
    <w:rsid w:val="00AD29B1"/>
    <w:rsid w:val="00AD714C"/>
    <w:rsid w:val="00AE1EE2"/>
    <w:rsid w:val="00AF5FBA"/>
    <w:rsid w:val="00B01F0B"/>
    <w:rsid w:val="00B104ED"/>
    <w:rsid w:val="00B16DA7"/>
    <w:rsid w:val="00B203EA"/>
    <w:rsid w:val="00B26321"/>
    <w:rsid w:val="00B36E71"/>
    <w:rsid w:val="00B421CC"/>
    <w:rsid w:val="00B45028"/>
    <w:rsid w:val="00B524CA"/>
    <w:rsid w:val="00B66B9A"/>
    <w:rsid w:val="00B71C24"/>
    <w:rsid w:val="00B7276F"/>
    <w:rsid w:val="00B74D3A"/>
    <w:rsid w:val="00B826EB"/>
    <w:rsid w:val="00B8645F"/>
    <w:rsid w:val="00B96F33"/>
    <w:rsid w:val="00BA125F"/>
    <w:rsid w:val="00BB1BDC"/>
    <w:rsid w:val="00BB1FE1"/>
    <w:rsid w:val="00BB7E9E"/>
    <w:rsid w:val="00BB7F9C"/>
    <w:rsid w:val="00BC1C39"/>
    <w:rsid w:val="00BC25A8"/>
    <w:rsid w:val="00BC7562"/>
    <w:rsid w:val="00BE2161"/>
    <w:rsid w:val="00BF025F"/>
    <w:rsid w:val="00BF33C0"/>
    <w:rsid w:val="00BF4EDB"/>
    <w:rsid w:val="00C00FED"/>
    <w:rsid w:val="00C03FC1"/>
    <w:rsid w:val="00C04220"/>
    <w:rsid w:val="00C10D73"/>
    <w:rsid w:val="00C15F90"/>
    <w:rsid w:val="00C37E9A"/>
    <w:rsid w:val="00C452C7"/>
    <w:rsid w:val="00C52B23"/>
    <w:rsid w:val="00C66B23"/>
    <w:rsid w:val="00C66DDA"/>
    <w:rsid w:val="00C676CA"/>
    <w:rsid w:val="00C75B72"/>
    <w:rsid w:val="00C80A1B"/>
    <w:rsid w:val="00C83C6E"/>
    <w:rsid w:val="00C85B9F"/>
    <w:rsid w:val="00C86A1B"/>
    <w:rsid w:val="00C9080F"/>
    <w:rsid w:val="00C90D13"/>
    <w:rsid w:val="00C91351"/>
    <w:rsid w:val="00C971F5"/>
    <w:rsid w:val="00CB3518"/>
    <w:rsid w:val="00CC28DF"/>
    <w:rsid w:val="00CC29A1"/>
    <w:rsid w:val="00CD0FD4"/>
    <w:rsid w:val="00CD67C9"/>
    <w:rsid w:val="00CF34D1"/>
    <w:rsid w:val="00CF6CE6"/>
    <w:rsid w:val="00D03B5B"/>
    <w:rsid w:val="00D20913"/>
    <w:rsid w:val="00D230F1"/>
    <w:rsid w:val="00D30A36"/>
    <w:rsid w:val="00D34EDF"/>
    <w:rsid w:val="00D37054"/>
    <w:rsid w:val="00D41F01"/>
    <w:rsid w:val="00D4520B"/>
    <w:rsid w:val="00D5606F"/>
    <w:rsid w:val="00D77433"/>
    <w:rsid w:val="00D82C71"/>
    <w:rsid w:val="00D8406A"/>
    <w:rsid w:val="00D84F27"/>
    <w:rsid w:val="00D90F19"/>
    <w:rsid w:val="00D970F8"/>
    <w:rsid w:val="00DA7DCD"/>
    <w:rsid w:val="00DA7FE6"/>
    <w:rsid w:val="00DB1B41"/>
    <w:rsid w:val="00DC31E9"/>
    <w:rsid w:val="00DC3E4F"/>
    <w:rsid w:val="00DC40A5"/>
    <w:rsid w:val="00DC4516"/>
    <w:rsid w:val="00DC7A30"/>
    <w:rsid w:val="00DF0C37"/>
    <w:rsid w:val="00DF135B"/>
    <w:rsid w:val="00E05775"/>
    <w:rsid w:val="00E06449"/>
    <w:rsid w:val="00E07877"/>
    <w:rsid w:val="00E10F6F"/>
    <w:rsid w:val="00E11F35"/>
    <w:rsid w:val="00E30F80"/>
    <w:rsid w:val="00E5246D"/>
    <w:rsid w:val="00E52D4D"/>
    <w:rsid w:val="00E57B51"/>
    <w:rsid w:val="00E61106"/>
    <w:rsid w:val="00E62D59"/>
    <w:rsid w:val="00E67E3D"/>
    <w:rsid w:val="00E85292"/>
    <w:rsid w:val="00E860B3"/>
    <w:rsid w:val="00E9293A"/>
    <w:rsid w:val="00E94206"/>
    <w:rsid w:val="00EB3CEC"/>
    <w:rsid w:val="00EB5C97"/>
    <w:rsid w:val="00EC1BF5"/>
    <w:rsid w:val="00EC38D0"/>
    <w:rsid w:val="00EC6867"/>
    <w:rsid w:val="00ED0F78"/>
    <w:rsid w:val="00ED200E"/>
    <w:rsid w:val="00EE08AE"/>
    <w:rsid w:val="00EE30C4"/>
    <w:rsid w:val="00EE4E0F"/>
    <w:rsid w:val="00EE5AEE"/>
    <w:rsid w:val="00EF4E13"/>
    <w:rsid w:val="00F07340"/>
    <w:rsid w:val="00F2438A"/>
    <w:rsid w:val="00F3204B"/>
    <w:rsid w:val="00F4637F"/>
    <w:rsid w:val="00F53B1C"/>
    <w:rsid w:val="00F6202E"/>
    <w:rsid w:val="00F643FC"/>
    <w:rsid w:val="00F7498D"/>
    <w:rsid w:val="00F75C4C"/>
    <w:rsid w:val="00F82E05"/>
    <w:rsid w:val="00F968EF"/>
    <w:rsid w:val="00FA6EE3"/>
    <w:rsid w:val="00FB6B84"/>
    <w:rsid w:val="00FC09E2"/>
    <w:rsid w:val="00FC2A06"/>
    <w:rsid w:val="00FC5439"/>
    <w:rsid w:val="00FC56D7"/>
    <w:rsid w:val="00FD08B9"/>
    <w:rsid w:val="00FD1A0E"/>
    <w:rsid w:val="00FD5958"/>
    <w:rsid w:val="00FE453C"/>
    <w:rsid w:val="00FF2119"/>
    <w:rsid w:val="00FF27AD"/>
    <w:rsid w:val="00FF3368"/>
    <w:rsid w:val="00FF69D3"/>
    <w:rsid w:val="04147DC9"/>
    <w:rsid w:val="083DE845"/>
    <w:rsid w:val="1FBB3CB1"/>
    <w:rsid w:val="215139F0"/>
    <w:rsid w:val="38738E48"/>
    <w:rsid w:val="3E76796D"/>
    <w:rsid w:val="3E97B1A4"/>
    <w:rsid w:val="3F066993"/>
    <w:rsid w:val="3F493541"/>
    <w:rsid w:val="41952D51"/>
    <w:rsid w:val="4A7552A6"/>
    <w:rsid w:val="524EDCE4"/>
    <w:rsid w:val="597A4EF4"/>
    <w:rsid w:val="5DCBEED7"/>
    <w:rsid w:val="666C916D"/>
    <w:rsid w:val="6BC35479"/>
    <w:rsid w:val="6FC780C7"/>
    <w:rsid w:val="701A20F8"/>
    <w:rsid w:val="7351A167"/>
    <w:rsid w:val="75559817"/>
    <w:rsid w:val="770A0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3FE7E"/>
  <w15:chartTrackingRefBased/>
  <w15:docId w15:val="{1384ED12-5D88-4F4F-A781-AEC6FB32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8"/>
    <w:lsdException w:name="heading 3" w:uiPriority="18"/>
    <w:lsdException w:name="heading 4" w:uiPriority="18"/>
    <w:lsdException w:name="heading 5" w:semiHidden="1" w:uiPriority="18" w:unhideWhenUsed="1"/>
    <w:lsdException w:name="heading 6" w:semiHidden="1" w:uiPriority="18"/>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2E"/>
  </w:style>
  <w:style w:type="paragraph" w:styleId="Heading1">
    <w:name w:val="heading 1"/>
    <w:basedOn w:val="Normal"/>
    <w:next w:val="Normal"/>
    <w:link w:val="Heading1Char"/>
    <w:uiPriority w:val="3"/>
    <w:qFormat/>
    <w:rsid w:val="007A3CF7"/>
    <w:pPr>
      <w:keepNext/>
      <w:keepLines/>
      <w:outlineLvl w:val="0"/>
    </w:pPr>
    <w:rPr>
      <w:rFonts w:asciiTheme="majorHAnsi" w:hAnsiTheme="majorHAnsi"/>
      <w:sz w:val="56"/>
    </w:rPr>
  </w:style>
  <w:style w:type="paragraph" w:styleId="Heading2">
    <w:name w:val="heading 2"/>
    <w:basedOn w:val="Normal"/>
    <w:next w:val="Normal"/>
    <w:link w:val="Heading2Char"/>
    <w:uiPriority w:val="18"/>
    <w:semiHidden/>
    <w:rsid w:val="00573597"/>
    <w:pPr>
      <w:keepNext/>
      <w:keepLines/>
      <w:spacing w:before="40" w:after="0"/>
      <w:outlineLvl w:val="1"/>
    </w:pPr>
    <w:rPr>
      <w:rFonts w:eastAsiaTheme="majorEastAsia" w:cstheme="majorBidi"/>
      <w:sz w:val="56"/>
      <w:szCs w:val="26"/>
    </w:rPr>
  </w:style>
  <w:style w:type="paragraph" w:styleId="Heading3">
    <w:name w:val="heading 3"/>
    <w:basedOn w:val="Title1"/>
    <w:next w:val="Normal"/>
    <w:link w:val="Heading3Char"/>
    <w:uiPriority w:val="18"/>
    <w:semiHidden/>
    <w:rsid w:val="00573597"/>
    <w:pPr>
      <w:outlineLvl w:val="2"/>
    </w:pPr>
  </w:style>
  <w:style w:type="paragraph" w:styleId="Heading4">
    <w:name w:val="heading 4"/>
    <w:basedOn w:val="Title2"/>
    <w:next w:val="Normal"/>
    <w:link w:val="Heading4Char"/>
    <w:uiPriority w:val="18"/>
    <w:semiHidden/>
    <w:rsid w:val="00573597"/>
    <w:pPr>
      <w:outlineLvl w:val="3"/>
    </w:pPr>
  </w:style>
  <w:style w:type="paragraph" w:styleId="Heading5">
    <w:name w:val="heading 5"/>
    <w:basedOn w:val="Title3"/>
    <w:next w:val="Normal"/>
    <w:link w:val="Heading5Char"/>
    <w:uiPriority w:val="18"/>
    <w:semiHidden/>
    <w:rsid w:val="00573597"/>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9E2"/>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character" w:styleId="Hyperlink">
    <w:name w:val="Hyperlink"/>
    <w:basedOn w:val="DefaultParagraphFont"/>
    <w:uiPriority w:val="99"/>
    <w:semiHidden/>
    <w:rsid w:val="00295522"/>
    <w:rPr>
      <w:color w:val="8E58B6" w:themeColor="hyperlink"/>
      <w:u w:val="single"/>
    </w:rPr>
  </w:style>
  <w:style w:type="character" w:customStyle="1" w:styleId="UnresolvedMention1">
    <w:name w:val="Unresolved Mention1"/>
    <w:basedOn w:val="DefaultParagraphFont"/>
    <w:uiPriority w:val="99"/>
    <w:semiHidden/>
    <w:unhideWhenUsed/>
    <w:rsid w:val="00295522"/>
    <w:rPr>
      <w:color w:val="605E5C"/>
      <w:shd w:val="clear" w:color="auto" w:fill="E1DFDD"/>
    </w:rPr>
  </w:style>
  <w:style w:type="character" w:customStyle="1" w:styleId="Heading1Char">
    <w:name w:val="Heading 1 Char"/>
    <w:basedOn w:val="DefaultParagraphFont"/>
    <w:link w:val="Heading1"/>
    <w:uiPriority w:val="3"/>
    <w:rsid w:val="007A3CF7"/>
    <w:rPr>
      <w:rFonts w:asciiTheme="majorHAnsi" w:hAnsiTheme="majorHAnsi"/>
      <w:sz w:val="56"/>
    </w:rPr>
  </w:style>
  <w:style w:type="character" w:styleId="PlaceholderText">
    <w:name w:val="Placeholder Text"/>
    <w:basedOn w:val="DefaultParagraphFont"/>
    <w:uiPriority w:val="99"/>
    <w:semiHidden/>
    <w:rsid w:val="00347D0F"/>
    <w:rPr>
      <w:color w:val="808080"/>
    </w:rPr>
  </w:style>
  <w:style w:type="paragraph" w:styleId="Title">
    <w:name w:val="Title"/>
    <w:link w:val="TitleChar"/>
    <w:uiPriority w:val="1"/>
    <w:qFormat/>
    <w:rsid w:val="0075052E"/>
    <w:pPr>
      <w:spacing w:before="600" w:after="360" w:line="240" w:lineRule="auto"/>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75052E"/>
    <w:rPr>
      <w:rFonts w:asciiTheme="majorHAnsi" w:eastAsiaTheme="majorEastAsia" w:hAnsiTheme="majorHAnsi" w:cstheme="majorBidi"/>
      <w:spacing w:val="-10"/>
      <w:kern w:val="28"/>
      <w:sz w:val="120"/>
      <w:szCs w:val="120"/>
    </w:rPr>
  </w:style>
  <w:style w:type="table" w:styleId="TableGrid">
    <w:name w:val="Table Grid"/>
    <w:basedOn w:val="TableNormal"/>
    <w:uiPriority w:val="39"/>
    <w:rsid w:val="007D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rsid w:val="007D2F22"/>
    <w:pPr>
      <w:spacing w:after="0" w:line="240" w:lineRule="auto"/>
    </w:pPr>
  </w:style>
  <w:style w:type="paragraph" w:styleId="TOCHeading">
    <w:name w:val="TOC Heading"/>
    <w:next w:val="Normal"/>
    <w:uiPriority w:val="39"/>
    <w:unhideWhenUsed/>
    <w:qFormat/>
    <w:rsid w:val="003C2336"/>
    <w:pPr>
      <w:spacing w:before="1680"/>
    </w:pPr>
    <w:rPr>
      <w:rFonts w:asciiTheme="majorHAnsi" w:hAnsiTheme="majorHAnsi"/>
      <w:sz w:val="56"/>
    </w:rPr>
  </w:style>
  <w:style w:type="paragraph" w:styleId="TOC1">
    <w:name w:val="toc 1"/>
    <w:basedOn w:val="Normal"/>
    <w:next w:val="Normal"/>
    <w:link w:val="TOC1Char"/>
    <w:autoRedefine/>
    <w:uiPriority w:val="39"/>
    <w:unhideWhenUsed/>
    <w:rsid w:val="00477624"/>
    <w:pPr>
      <w:tabs>
        <w:tab w:val="right" w:leader="dot" w:pos="5030"/>
      </w:tabs>
      <w:spacing w:after="100"/>
    </w:pPr>
    <w:rPr>
      <w:rFonts w:asciiTheme="majorHAnsi" w:hAnsiTheme="majorHAnsi"/>
      <w:noProof/>
      <w:spacing w:val="15"/>
      <w:sz w:val="24"/>
    </w:rPr>
  </w:style>
  <w:style w:type="paragraph" w:styleId="Subtitle">
    <w:name w:val="Subtitle"/>
    <w:link w:val="SubtitleChar"/>
    <w:uiPriority w:val="2"/>
    <w:qFormat/>
    <w:rsid w:val="00BB7F9C"/>
    <w:pPr>
      <w:numPr>
        <w:ilvl w:val="1"/>
      </w:numPr>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576B01"/>
    <w:rPr>
      <w:rFonts w:asciiTheme="majorHAnsi" w:eastAsiaTheme="minorEastAsia" w:hAnsiTheme="majorHAnsi"/>
      <w:spacing w:val="15"/>
      <w:sz w:val="24"/>
    </w:rPr>
  </w:style>
  <w:style w:type="character" w:styleId="SubtleEmphasis">
    <w:name w:val="Subtle Emphasis"/>
    <w:basedOn w:val="DefaultParagraphFont"/>
    <w:uiPriority w:val="19"/>
    <w:rsid w:val="008E765B"/>
    <w:rPr>
      <w:i/>
      <w:iCs/>
      <w:color w:val="404040" w:themeColor="text1" w:themeTint="BF"/>
    </w:rPr>
  </w:style>
  <w:style w:type="paragraph" w:customStyle="1" w:styleId="Author">
    <w:name w:val="Author"/>
    <w:basedOn w:val="Subtitle"/>
    <w:next w:val="Normal"/>
    <w:uiPriority w:val="4"/>
    <w:qFormat/>
    <w:rsid w:val="00F2438A"/>
    <w:pPr>
      <w:spacing w:after="80" w:line="240" w:lineRule="auto"/>
      <w:jc w:val="center"/>
    </w:pPr>
  </w:style>
  <w:style w:type="character" w:customStyle="1" w:styleId="Author1">
    <w:name w:val="Author 1"/>
    <w:uiPriority w:val="6"/>
    <w:qFormat/>
    <w:rsid w:val="00C91351"/>
    <w:rPr>
      <w:rFonts w:asciiTheme="majorHAnsi" w:hAnsiTheme="majorHAnsi"/>
      <w:sz w:val="24"/>
    </w:rPr>
  </w:style>
  <w:style w:type="paragraph" w:styleId="TOC2">
    <w:name w:val="toc 2"/>
    <w:next w:val="Normal"/>
    <w:link w:val="TOC2Char"/>
    <w:uiPriority w:val="39"/>
    <w:unhideWhenUsed/>
    <w:rsid w:val="00574218"/>
    <w:pPr>
      <w:spacing w:after="100"/>
      <w:ind w:left="220"/>
    </w:pPr>
    <w:rPr>
      <w:rFonts w:asciiTheme="majorHAnsi" w:eastAsiaTheme="minorEastAsia" w:hAnsiTheme="majorHAnsi" w:cs="Times New Roman"/>
      <w:spacing w:val="15"/>
    </w:rPr>
  </w:style>
  <w:style w:type="paragraph" w:styleId="TOC3">
    <w:name w:val="toc 3"/>
    <w:basedOn w:val="Normal"/>
    <w:next w:val="Normal"/>
    <w:uiPriority w:val="39"/>
    <w:unhideWhenUsed/>
    <w:rsid w:val="00574218"/>
    <w:pPr>
      <w:spacing w:after="100"/>
      <w:ind w:left="440"/>
    </w:pPr>
    <w:rPr>
      <w:rFonts w:asciiTheme="majorHAnsi" w:eastAsiaTheme="minorEastAsia" w:hAnsiTheme="majorHAnsi" w:cs="Times New Roman"/>
      <w:spacing w:val="15"/>
      <w:sz w:val="24"/>
    </w:rPr>
  </w:style>
  <w:style w:type="paragraph" w:customStyle="1" w:styleId="Text1">
    <w:name w:val="Text 1"/>
    <w:link w:val="Text1Char"/>
    <w:uiPriority w:val="7"/>
    <w:qFormat/>
    <w:rsid w:val="004341E4"/>
    <w:pPr>
      <w:spacing w:after="120" w:line="240" w:lineRule="auto"/>
      <w:jc w:val="center"/>
    </w:pPr>
    <w:rPr>
      <w:rFonts w:asciiTheme="majorHAnsi" w:hAnsiTheme="majorHAnsi"/>
    </w:rPr>
  </w:style>
  <w:style w:type="character" w:customStyle="1" w:styleId="TOC1Char">
    <w:name w:val="TOC 1 Char"/>
    <w:basedOn w:val="DefaultParagraphFont"/>
    <w:link w:val="TOC1"/>
    <w:uiPriority w:val="39"/>
    <w:rsid w:val="00477624"/>
    <w:rPr>
      <w:rFonts w:asciiTheme="majorHAnsi" w:hAnsiTheme="majorHAnsi"/>
      <w:noProof/>
      <w:spacing w:val="15"/>
      <w:sz w:val="24"/>
    </w:rPr>
  </w:style>
  <w:style w:type="character" w:customStyle="1" w:styleId="TOC2Char">
    <w:name w:val="TOC 2 Char"/>
    <w:basedOn w:val="DefaultParagraphFont"/>
    <w:link w:val="TOC2"/>
    <w:uiPriority w:val="39"/>
    <w:rsid w:val="00574218"/>
    <w:rPr>
      <w:rFonts w:asciiTheme="majorHAnsi" w:eastAsiaTheme="minorEastAsia" w:hAnsiTheme="majorHAnsi" w:cs="Times New Roman"/>
      <w:spacing w:val="15"/>
    </w:rPr>
  </w:style>
  <w:style w:type="paragraph" w:customStyle="1" w:styleId="Title1">
    <w:name w:val="Title 1"/>
    <w:next w:val="Text1"/>
    <w:link w:val="Title1Char"/>
    <w:uiPriority w:val="5"/>
    <w:qFormat/>
    <w:rsid w:val="007A3CF7"/>
    <w:pPr>
      <w:spacing w:after="360"/>
    </w:pPr>
    <w:rPr>
      <w:rFonts w:asciiTheme="majorHAnsi" w:hAnsiTheme="majorHAnsi"/>
      <w:color w:val="B55374" w:themeColor="accent4" w:themeShade="BF"/>
      <w:sz w:val="56"/>
    </w:rPr>
  </w:style>
  <w:style w:type="character" w:customStyle="1" w:styleId="Text1Char">
    <w:name w:val="Text 1 Char"/>
    <w:basedOn w:val="DefaultParagraphFont"/>
    <w:link w:val="Text1"/>
    <w:uiPriority w:val="7"/>
    <w:rsid w:val="00576B01"/>
    <w:rPr>
      <w:rFonts w:asciiTheme="majorHAnsi" w:hAnsiTheme="majorHAnsi"/>
    </w:rPr>
  </w:style>
  <w:style w:type="character" w:customStyle="1" w:styleId="Title1Char">
    <w:name w:val="Title 1 Char"/>
    <w:basedOn w:val="DefaultParagraphFont"/>
    <w:link w:val="Title1"/>
    <w:uiPriority w:val="5"/>
    <w:rsid w:val="007A3CF7"/>
    <w:rPr>
      <w:rFonts w:asciiTheme="majorHAnsi" w:hAnsiTheme="majorHAnsi"/>
      <w:color w:val="B55374" w:themeColor="accent4" w:themeShade="BF"/>
      <w:sz w:val="56"/>
    </w:rPr>
  </w:style>
  <w:style w:type="paragraph" w:customStyle="1" w:styleId="Title2">
    <w:name w:val="Title 2"/>
    <w:next w:val="Text2"/>
    <w:link w:val="Title2Char"/>
    <w:uiPriority w:val="8"/>
    <w:qFormat/>
    <w:rsid w:val="007A3CF7"/>
    <w:pPr>
      <w:spacing w:after="840"/>
      <w:jc w:val="right"/>
    </w:pPr>
    <w:rPr>
      <w:sz w:val="56"/>
    </w:rPr>
  </w:style>
  <w:style w:type="paragraph" w:customStyle="1" w:styleId="Text2">
    <w:name w:val="Text 2"/>
    <w:link w:val="Text2Char"/>
    <w:uiPriority w:val="10"/>
    <w:qFormat/>
    <w:rsid w:val="00DF135B"/>
    <w:pPr>
      <w:spacing w:after="360" w:line="360" w:lineRule="auto"/>
      <w:jc w:val="right"/>
    </w:pPr>
  </w:style>
  <w:style w:type="character" w:customStyle="1" w:styleId="Author2">
    <w:name w:val="Author 2"/>
    <w:uiPriority w:val="9"/>
    <w:qFormat/>
    <w:rsid w:val="00DF135B"/>
    <w:rPr>
      <w:sz w:val="22"/>
    </w:rPr>
  </w:style>
  <w:style w:type="character" w:customStyle="1" w:styleId="Text2Char">
    <w:name w:val="Text 2 Char"/>
    <w:basedOn w:val="DefaultParagraphFont"/>
    <w:link w:val="Text2"/>
    <w:uiPriority w:val="10"/>
    <w:rsid w:val="00576B01"/>
  </w:style>
  <w:style w:type="character" w:customStyle="1" w:styleId="Title2Char">
    <w:name w:val="Title 2 Char"/>
    <w:basedOn w:val="DefaultParagraphFont"/>
    <w:link w:val="Title2"/>
    <w:uiPriority w:val="8"/>
    <w:rsid w:val="007A3CF7"/>
    <w:rPr>
      <w:sz w:val="56"/>
    </w:rPr>
  </w:style>
  <w:style w:type="paragraph" w:customStyle="1" w:styleId="Text3">
    <w:name w:val="Text 3"/>
    <w:uiPriority w:val="12"/>
    <w:qFormat/>
    <w:rsid w:val="000068EE"/>
    <w:pPr>
      <w:spacing w:line="480" w:lineRule="auto"/>
      <w:ind w:left="720"/>
    </w:pPr>
    <w:rPr>
      <w:color w:val="CC3300"/>
      <w:sz w:val="24"/>
    </w:rPr>
  </w:style>
  <w:style w:type="paragraph" w:customStyle="1" w:styleId="Title3">
    <w:name w:val="Title 3"/>
    <w:uiPriority w:val="11"/>
    <w:qFormat/>
    <w:rsid w:val="007A5CEF"/>
    <w:pPr>
      <w:spacing w:after="600" w:line="240" w:lineRule="auto"/>
    </w:pPr>
    <w:rPr>
      <w:rFonts w:asciiTheme="majorHAnsi" w:hAnsiTheme="majorHAnsi"/>
      <w:color w:val="CC3300"/>
      <w:sz w:val="96"/>
    </w:rPr>
  </w:style>
  <w:style w:type="paragraph" w:customStyle="1" w:styleId="Title4">
    <w:name w:val="Title 4"/>
    <w:next w:val="Normal"/>
    <w:uiPriority w:val="13"/>
    <w:qFormat/>
    <w:rsid w:val="008F1F02"/>
    <w:pPr>
      <w:spacing w:after="600"/>
    </w:pPr>
    <w:rPr>
      <w:color w:val="000000" w:themeColor="text1"/>
      <w:sz w:val="56"/>
    </w:rPr>
  </w:style>
  <w:style w:type="paragraph" w:customStyle="1" w:styleId="Biography">
    <w:name w:val="Biography"/>
    <w:uiPriority w:val="14"/>
    <w:qFormat/>
    <w:rsid w:val="00015741"/>
    <w:pPr>
      <w:spacing w:after="0" w:line="360" w:lineRule="auto"/>
      <w:jc w:val="right"/>
    </w:pPr>
    <w:rPr>
      <w:rFonts w:asciiTheme="majorHAnsi" w:eastAsiaTheme="minorEastAsia" w:hAnsiTheme="majorHAnsi"/>
      <w:spacing w:val="15"/>
      <w:sz w:val="24"/>
    </w:rPr>
  </w:style>
  <w:style w:type="paragraph" w:styleId="ListParagraph">
    <w:name w:val="List Paragraph"/>
    <w:basedOn w:val="Normal"/>
    <w:uiPriority w:val="34"/>
    <w:semiHidden/>
    <w:rsid w:val="00576B01"/>
    <w:pPr>
      <w:ind w:left="720"/>
      <w:contextualSpacing/>
    </w:pPr>
  </w:style>
  <w:style w:type="character" w:customStyle="1" w:styleId="Author3">
    <w:name w:val="Author 3"/>
    <w:basedOn w:val="Author2"/>
    <w:uiPriority w:val="1"/>
    <w:qFormat/>
    <w:rsid w:val="00576B01"/>
    <w:rPr>
      <w:rFonts w:asciiTheme="majorHAnsi" w:hAnsiTheme="majorHAnsi"/>
      <w:sz w:val="28"/>
    </w:rPr>
  </w:style>
  <w:style w:type="character" w:customStyle="1" w:styleId="Heading3Char">
    <w:name w:val="Heading 3 Char"/>
    <w:basedOn w:val="DefaultParagraphFont"/>
    <w:link w:val="Heading3"/>
    <w:uiPriority w:val="18"/>
    <w:semiHidden/>
    <w:rsid w:val="00FC09E2"/>
    <w:rPr>
      <w:rFonts w:asciiTheme="majorHAnsi" w:hAnsiTheme="majorHAnsi"/>
      <w:color w:val="B55374" w:themeColor="accent4" w:themeShade="BF"/>
      <w:sz w:val="56"/>
    </w:rPr>
  </w:style>
  <w:style w:type="character" w:customStyle="1" w:styleId="Heading4Char">
    <w:name w:val="Heading 4 Char"/>
    <w:basedOn w:val="DefaultParagraphFont"/>
    <w:link w:val="Heading4"/>
    <w:uiPriority w:val="18"/>
    <w:semiHidden/>
    <w:rsid w:val="00FC09E2"/>
    <w:rPr>
      <w:sz w:val="56"/>
    </w:rPr>
  </w:style>
  <w:style w:type="character" w:customStyle="1" w:styleId="Heading5Char">
    <w:name w:val="Heading 5 Char"/>
    <w:basedOn w:val="DefaultParagraphFont"/>
    <w:link w:val="Heading5"/>
    <w:uiPriority w:val="18"/>
    <w:semiHidden/>
    <w:rsid w:val="00FC09E2"/>
    <w:rPr>
      <w:rFonts w:asciiTheme="majorHAnsi" w:hAnsiTheme="majorHAnsi"/>
      <w:color w:val="CC3300"/>
    </w:rPr>
  </w:style>
  <w:style w:type="character" w:customStyle="1" w:styleId="Heading2Char">
    <w:name w:val="Heading 2 Char"/>
    <w:basedOn w:val="DefaultParagraphFont"/>
    <w:link w:val="Heading2"/>
    <w:uiPriority w:val="18"/>
    <w:semiHidden/>
    <w:rsid w:val="00FC09E2"/>
    <w:rPr>
      <w:rFonts w:eastAsiaTheme="majorEastAsia" w:cstheme="majorBidi"/>
      <w:sz w:val="56"/>
      <w:szCs w:val="26"/>
    </w:rPr>
  </w:style>
  <w:style w:type="character" w:styleId="FollowedHyperlink">
    <w:name w:val="FollowedHyperlink"/>
    <w:basedOn w:val="DefaultParagraphFont"/>
    <w:uiPriority w:val="99"/>
    <w:semiHidden/>
    <w:unhideWhenUsed/>
    <w:rsid w:val="00017531"/>
    <w:rPr>
      <w:color w:val="7F6F6F" w:themeColor="followedHyperlink"/>
      <w:u w:val="single"/>
    </w:rPr>
  </w:style>
  <w:style w:type="paragraph" w:styleId="BalloonText">
    <w:name w:val="Balloon Text"/>
    <w:basedOn w:val="Normal"/>
    <w:link w:val="BalloonTextChar"/>
    <w:uiPriority w:val="99"/>
    <w:semiHidden/>
    <w:unhideWhenUsed/>
    <w:rsid w:val="004A0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C53"/>
    <w:rPr>
      <w:rFonts w:ascii="Segoe UI" w:hAnsi="Segoe UI" w:cs="Segoe UI"/>
      <w:sz w:val="18"/>
      <w:szCs w:val="18"/>
    </w:rPr>
  </w:style>
  <w:style w:type="character" w:styleId="UnresolvedMention">
    <w:name w:val="Unresolved Mention"/>
    <w:basedOn w:val="DefaultParagraphFont"/>
    <w:uiPriority w:val="99"/>
    <w:semiHidden/>
    <w:unhideWhenUsed/>
    <w:rsid w:val="007C1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000">
      <w:bodyDiv w:val="1"/>
      <w:marLeft w:val="0"/>
      <w:marRight w:val="0"/>
      <w:marTop w:val="0"/>
      <w:marBottom w:val="0"/>
      <w:divBdr>
        <w:top w:val="none" w:sz="0" w:space="0" w:color="auto"/>
        <w:left w:val="none" w:sz="0" w:space="0" w:color="auto"/>
        <w:bottom w:val="none" w:sz="0" w:space="0" w:color="auto"/>
        <w:right w:val="none" w:sz="0" w:space="0" w:color="auto"/>
      </w:divBdr>
    </w:div>
    <w:div w:id="430053054">
      <w:bodyDiv w:val="1"/>
      <w:marLeft w:val="0"/>
      <w:marRight w:val="0"/>
      <w:marTop w:val="0"/>
      <w:marBottom w:val="0"/>
      <w:divBdr>
        <w:top w:val="none" w:sz="0" w:space="0" w:color="auto"/>
        <w:left w:val="none" w:sz="0" w:space="0" w:color="auto"/>
        <w:bottom w:val="none" w:sz="0" w:space="0" w:color="auto"/>
        <w:right w:val="none" w:sz="0" w:space="0" w:color="auto"/>
      </w:divBdr>
      <w:divsChild>
        <w:div w:id="1304582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1233956">
      <w:bodyDiv w:val="1"/>
      <w:marLeft w:val="0"/>
      <w:marRight w:val="0"/>
      <w:marTop w:val="0"/>
      <w:marBottom w:val="0"/>
      <w:divBdr>
        <w:top w:val="none" w:sz="0" w:space="0" w:color="auto"/>
        <w:left w:val="none" w:sz="0" w:space="0" w:color="auto"/>
        <w:bottom w:val="none" w:sz="0" w:space="0" w:color="auto"/>
        <w:right w:val="none" w:sz="0" w:space="0" w:color="auto"/>
      </w:divBdr>
    </w:div>
    <w:div w:id="570119514">
      <w:bodyDiv w:val="1"/>
      <w:marLeft w:val="0"/>
      <w:marRight w:val="0"/>
      <w:marTop w:val="0"/>
      <w:marBottom w:val="0"/>
      <w:divBdr>
        <w:top w:val="none" w:sz="0" w:space="0" w:color="auto"/>
        <w:left w:val="none" w:sz="0" w:space="0" w:color="auto"/>
        <w:bottom w:val="none" w:sz="0" w:space="0" w:color="auto"/>
        <w:right w:val="none" w:sz="0" w:space="0" w:color="auto"/>
      </w:divBdr>
      <w:divsChild>
        <w:div w:id="1980574776">
          <w:marLeft w:val="0"/>
          <w:marRight w:val="0"/>
          <w:marTop w:val="0"/>
          <w:marBottom w:val="0"/>
          <w:divBdr>
            <w:top w:val="none" w:sz="0" w:space="0" w:color="auto"/>
            <w:left w:val="none" w:sz="0" w:space="0" w:color="auto"/>
            <w:bottom w:val="none" w:sz="0" w:space="0" w:color="auto"/>
            <w:right w:val="none" w:sz="0" w:space="0" w:color="auto"/>
          </w:divBdr>
          <w:divsChild>
            <w:div w:id="157615921">
              <w:marLeft w:val="0"/>
              <w:marRight w:val="0"/>
              <w:marTop w:val="0"/>
              <w:marBottom w:val="0"/>
              <w:divBdr>
                <w:top w:val="none" w:sz="0" w:space="0" w:color="auto"/>
                <w:left w:val="none" w:sz="0" w:space="0" w:color="auto"/>
                <w:bottom w:val="none" w:sz="0" w:space="0" w:color="auto"/>
                <w:right w:val="none" w:sz="0" w:space="0" w:color="auto"/>
              </w:divBdr>
              <w:divsChild>
                <w:div w:id="10165651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43429855">
          <w:marLeft w:val="0"/>
          <w:marRight w:val="0"/>
          <w:marTop w:val="0"/>
          <w:marBottom w:val="0"/>
          <w:divBdr>
            <w:top w:val="none" w:sz="0" w:space="0" w:color="auto"/>
            <w:left w:val="none" w:sz="0" w:space="0" w:color="auto"/>
            <w:bottom w:val="none" w:sz="0" w:space="0" w:color="auto"/>
            <w:right w:val="none" w:sz="0" w:space="0" w:color="auto"/>
          </w:divBdr>
          <w:divsChild>
            <w:div w:id="133064243">
              <w:marLeft w:val="0"/>
              <w:marRight w:val="0"/>
              <w:marTop w:val="0"/>
              <w:marBottom w:val="0"/>
              <w:divBdr>
                <w:top w:val="none" w:sz="0" w:space="0" w:color="auto"/>
                <w:left w:val="none" w:sz="0" w:space="0" w:color="auto"/>
                <w:bottom w:val="none" w:sz="0" w:space="0" w:color="auto"/>
                <w:right w:val="none" w:sz="0" w:space="0" w:color="auto"/>
              </w:divBdr>
              <w:divsChild>
                <w:div w:id="1003482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74473887">
      <w:bodyDiv w:val="1"/>
      <w:marLeft w:val="0"/>
      <w:marRight w:val="0"/>
      <w:marTop w:val="0"/>
      <w:marBottom w:val="0"/>
      <w:divBdr>
        <w:top w:val="none" w:sz="0" w:space="0" w:color="auto"/>
        <w:left w:val="none" w:sz="0" w:space="0" w:color="auto"/>
        <w:bottom w:val="none" w:sz="0" w:space="0" w:color="auto"/>
        <w:right w:val="none" w:sz="0" w:space="0" w:color="auto"/>
      </w:divBdr>
    </w:div>
    <w:div w:id="1292009023">
      <w:bodyDiv w:val="1"/>
      <w:marLeft w:val="0"/>
      <w:marRight w:val="0"/>
      <w:marTop w:val="0"/>
      <w:marBottom w:val="0"/>
      <w:divBdr>
        <w:top w:val="none" w:sz="0" w:space="0" w:color="auto"/>
        <w:left w:val="none" w:sz="0" w:space="0" w:color="auto"/>
        <w:bottom w:val="none" w:sz="0" w:space="0" w:color="auto"/>
        <w:right w:val="none" w:sz="0" w:space="0" w:color="auto"/>
      </w:divBdr>
      <w:divsChild>
        <w:div w:id="1832984447">
          <w:marLeft w:val="0"/>
          <w:marRight w:val="0"/>
          <w:marTop w:val="0"/>
          <w:marBottom w:val="0"/>
          <w:divBdr>
            <w:top w:val="none" w:sz="0" w:space="0" w:color="auto"/>
            <w:left w:val="none" w:sz="0" w:space="0" w:color="auto"/>
            <w:bottom w:val="none" w:sz="0" w:space="0" w:color="auto"/>
            <w:right w:val="none" w:sz="0" w:space="0" w:color="auto"/>
          </w:divBdr>
          <w:divsChild>
            <w:div w:id="1975134417">
              <w:marLeft w:val="0"/>
              <w:marRight w:val="0"/>
              <w:marTop w:val="0"/>
              <w:marBottom w:val="0"/>
              <w:divBdr>
                <w:top w:val="none" w:sz="0" w:space="0" w:color="auto"/>
                <w:left w:val="none" w:sz="0" w:space="0" w:color="auto"/>
                <w:bottom w:val="none" w:sz="0" w:space="0" w:color="auto"/>
                <w:right w:val="none" w:sz="0" w:space="0" w:color="auto"/>
              </w:divBdr>
              <w:divsChild>
                <w:div w:id="779839542">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395396555">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641690124">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139929637">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825169443">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1280603425">
                  <w:marLeft w:val="225"/>
                  <w:marRight w:val="0"/>
                  <w:marTop w:val="0"/>
                  <w:marBottom w:val="225"/>
                  <w:divBdr>
                    <w:top w:val="single" w:sz="6" w:space="3" w:color="DEDEDE"/>
                    <w:left w:val="single" w:sz="6" w:space="3" w:color="DEDEDE"/>
                    <w:bottom w:val="single" w:sz="6" w:space="3" w:color="DEDEDE"/>
                    <w:right w:val="single" w:sz="6" w:space="3" w:color="DEDEDE"/>
                  </w:divBdr>
                </w:div>
                <w:div w:id="346365976">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1412002649">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949551912">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818158210">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103574935">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1655794692">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sChild>
            </w:div>
          </w:divsChild>
        </w:div>
      </w:divsChild>
    </w:div>
    <w:div w:id="1528567154">
      <w:bodyDiv w:val="1"/>
      <w:marLeft w:val="0"/>
      <w:marRight w:val="0"/>
      <w:marTop w:val="0"/>
      <w:marBottom w:val="0"/>
      <w:divBdr>
        <w:top w:val="none" w:sz="0" w:space="0" w:color="auto"/>
        <w:left w:val="none" w:sz="0" w:space="0" w:color="auto"/>
        <w:bottom w:val="none" w:sz="0" w:space="0" w:color="auto"/>
        <w:right w:val="none" w:sz="0" w:space="0" w:color="auto"/>
      </w:divBdr>
    </w:div>
    <w:div w:id="1631782877">
      <w:bodyDiv w:val="1"/>
      <w:marLeft w:val="0"/>
      <w:marRight w:val="0"/>
      <w:marTop w:val="0"/>
      <w:marBottom w:val="0"/>
      <w:divBdr>
        <w:top w:val="none" w:sz="0" w:space="0" w:color="auto"/>
        <w:left w:val="none" w:sz="0" w:space="0" w:color="auto"/>
        <w:bottom w:val="none" w:sz="0" w:space="0" w:color="auto"/>
        <w:right w:val="none" w:sz="0" w:space="0" w:color="auto"/>
      </w:divBdr>
      <w:divsChild>
        <w:div w:id="1235966775">
          <w:marLeft w:val="0"/>
          <w:marRight w:val="0"/>
          <w:marTop w:val="0"/>
          <w:marBottom w:val="0"/>
          <w:divBdr>
            <w:top w:val="none" w:sz="0" w:space="0" w:color="auto"/>
            <w:left w:val="none" w:sz="0" w:space="0" w:color="auto"/>
            <w:bottom w:val="none" w:sz="0" w:space="0" w:color="auto"/>
            <w:right w:val="none" w:sz="0" w:space="0" w:color="auto"/>
          </w:divBdr>
          <w:divsChild>
            <w:div w:id="2069760216">
              <w:marLeft w:val="0"/>
              <w:marRight w:val="0"/>
              <w:marTop w:val="0"/>
              <w:marBottom w:val="0"/>
              <w:divBdr>
                <w:top w:val="none" w:sz="0" w:space="0" w:color="auto"/>
                <w:left w:val="none" w:sz="0" w:space="0" w:color="auto"/>
                <w:bottom w:val="none" w:sz="0" w:space="0" w:color="auto"/>
                <w:right w:val="none" w:sz="0" w:space="0" w:color="auto"/>
              </w:divBdr>
              <w:divsChild>
                <w:div w:id="1332641321">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276958127">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1299264366">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383876520">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911425541">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403261244">
                  <w:marLeft w:val="225"/>
                  <w:marRight w:val="0"/>
                  <w:marTop w:val="0"/>
                  <w:marBottom w:val="225"/>
                  <w:divBdr>
                    <w:top w:val="single" w:sz="6" w:space="3" w:color="DEDEDE"/>
                    <w:left w:val="single" w:sz="6" w:space="3" w:color="DEDEDE"/>
                    <w:bottom w:val="single" w:sz="6" w:space="3" w:color="DEDEDE"/>
                    <w:right w:val="single" w:sz="6" w:space="3" w:color="DEDEDE"/>
                  </w:divBdr>
                </w:div>
                <w:div w:id="1593777415">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489713718">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10033955">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413166549">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1840805014">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 w:id="922107198">
                  <w:blockQuote w:val="1"/>
                  <w:marLeft w:val="0"/>
                  <w:marRight w:val="0"/>
                  <w:marTop w:val="750"/>
                  <w:marBottom w:val="750"/>
                  <w:divBdr>
                    <w:top w:val="single" w:sz="2" w:space="0" w:color="D58457"/>
                    <w:left w:val="single" w:sz="48" w:space="24" w:color="D58457"/>
                    <w:bottom w:val="single" w:sz="2" w:space="0" w:color="D58457"/>
                    <w:right w:val="single" w:sz="2" w:space="0" w:color="D58457"/>
                  </w:divBdr>
                </w:div>
              </w:divsChild>
            </w:div>
          </w:divsChild>
        </w:div>
      </w:divsChild>
    </w:div>
    <w:div w:id="1679112220">
      <w:bodyDiv w:val="1"/>
      <w:marLeft w:val="0"/>
      <w:marRight w:val="0"/>
      <w:marTop w:val="0"/>
      <w:marBottom w:val="0"/>
      <w:divBdr>
        <w:top w:val="none" w:sz="0" w:space="0" w:color="auto"/>
        <w:left w:val="none" w:sz="0" w:space="0" w:color="auto"/>
        <w:bottom w:val="none" w:sz="0" w:space="0" w:color="auto"/>
        <w:right w:val="none" w:sz="0" w:space="0" w:color="auto"/>
      </w:divBdr>
      <w:divsChild>
        <w:div w:id="1204056078">
          <w:marLeft w:val="0"/>
          <w:marRight w:val="0"/>
          <w:marTop w:val="0"/>
          <w:marBottom w:val="0"/>
          <w:divBdr>
            <w:top w:val="none" w:sz="0" w:space="0" w:color="auto"/>
            <w:left w:val="none" w:sz="0" w:space="0" w:color="auto"/>
            <w:bottom w:val="none" w:sz="0" w:space="0" w:color="auto"/>
            <w:right w:val="none" w:sz="0" w:space="0" w:color="auto"/>
          </w:divBdr>
          <w:divsChild>
            <w:div w:id="2040004716">
              <w:marLeft w:val="0"/>
              <w:marRight w:val="0"/>
              <w:marTop w:val="0"/>
              <w:marBottom w:val="0"/>
              <w:divBdr>
                <w:top w:val="none" w:sz="0" w:space="0" w:color="auto"/>
                <w:left w:val="none" w:sz="0" w:space="0" w:color="auto"/>
                <w:bottom w:val="none" w:sz="0" w:space="0" w:color="auto"/>
                <w:right w:val="none" w:sz="0" w:space="0" w:color="auto"/>
              </w:divBdr>
              <w:divsChild>
                <w:div w:id="11712876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32444541">
          <w:marLeft w:val="0"/>
          <w:marRight w:val="0"/>
          <w:marTop w:val="0"/>
          <w:marBottom w:val="0"/>
          <w:divBdr>
            <w:top w:val="none" w:sz="0" w:space="0" w:color="auto"/>
            <w:left w:val="none" w:sz="0" w:space="0" w:color="auto"/>
            <w:bottom w:val="none" w:sz="0" w:space="0" w:color="auto"/>
            <w:right w:val="none" w:sz="0" w:space="0" w:color="auto"/>
          </w:divBdr>
          <w:divsChild>
            <w:div w:id="1541476172">
              <w:marLeft w:val="0"/>
              <w:marRight w:val="0"/>
              <w:marTop w:val="0"/>
              <w:marBottom w:val="0"/>
              <w:divBdr>
                <w:top w:val="none" w:sz="0" w:space="0" w:color="auto"/>
                <w:left w:val="none" w:sz="0" w:space="0" w:color="auto"/>
                <w:bottom w:val="none" w:sz="0" w:space="0" w:color="auto"/>
                <w:right w:val="none" w:sz="0" w:space="0" w:color="auto"/>
              </w:divBdr>
              <w:divsChild>
                <w:div w:id="18113631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980719390">
      <w:bodyDiv w:val="1"/>
      <w:marLeft w:val="0"/>
      <w:marRight w:val="0"/>
      <w:marTop w:val="0"/>
      <w:marBottom w:val="0"/>
      <w:divBdr>
        <w:top w:val="none" w:sz="0" w:space="0" w:color="auto"/>
        <w:left w:val="none" w:sz="0" w:space="0" w:color="auto"/>
        <w:bottom w:val="none" w:sz="0" w:space="0" w:color="auto"/>
        <w:right w:val="none" w:sz="0" w:space="0" w:color="auto"/>
      </w:divBdr>
      <w:divsChild>
        <w:div w:id="1861123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Cyril_Stua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cb.org/stories/rwanda/church-joh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Poetry%20booklet.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0066A3"/>
      </a:accent6>
      <a:hlink>
        <a:srgbClr val="8E58B6"/>
      </a:hlink>
      <a:folHlink>
        <a:srgbClr val="7F6F6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AF8F689D-05C5-4B2A-B21F-F6E8A654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E762F-5438-454A-9642-801DDB310782}">
  <ds:schemaRefs>
    <ds:schemaRef ds:uri="http://schemas.openxmlformats.org/officeDocument/2006/bibliography"/>
  </ds:schemaRefs>
</ds:datastoreItem>
</file>

<file path=customXml/itemProps3.xml><?xml version="1.0" encoding="utf-8"?>
<ds:datastoreItem xmlns:ds="http://schemas.openxmlformats.org/officeDocument/2006/customXml" ds:itemID="{17E71D95-1F87-46AF-8362-E5532394EA5A}">
  <ds:schemaRefs>
    <ds:schemaRef ds:uri="http://schemas.microsoft.com/sharepoint/v3/contenttype/forms"/>
  </ds:schemaRefs>
</ds:datastoreItem>
</file>

<file path=customXml/itemProps4.xml><?xml version="1.0" encoding="utf-8"?>
<ds:datastoreItem xmlns:ds="http://schemas.openxmlformats.org/officeDocument/2006/customXml" ds:itemID="{0FC5A51F-B863-48FF-91A1-8287107CE8A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Poetry booklet</Template>
  <TotalTime>1</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Gover</dc:creator>
  <cp:keywords/>
  <dc:description/>
  <cp:lastModifiedBy>Sarah Gover</cp:lastModifiedBy>
  <cp:revision>2</cp:revision>
  <dcterms:created xsi:type="dcterms:W3CDTF">2025-05-24T02:40:00Z</dcterms:created>
  <dcterms:modified xsi:type="dcterms:W3CDTF">2025-05-24T02:40:00Z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